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55D" w:rsidRPr="0048155D" w:rsidRDefault="00701B24" w:rsidP="0048155D">
      <w:pPr>
        <w:ind w:firstLine="708"/>
        <w:jc w:val="center"/>
        <w:rPr>
          <w:b/>
          <w:sz w:val="40"/>
          <w:szCs w:val="40"/>
        </w:rPr>
      </w:pPr>
      <w:r w:rsidRPr="0048155D">
        <w:rPr>
          <w:rFonts w:ascii="Segoe Print" w:hAnsi="Segoe Print"/>
          <w:sz w:val="36"/>
          <w:szCs w:val="36"/>
        </w:rPr>
        <w:t xml:space="preserve">  </w:t>
      </w:r>
      <w:r w:rsidR="0048155D" w:rsidRPr="0048155D">
        <w:rPr>
          <w:b/>
          <w:sz w:val="40"/>
          <w:szCs w:val="40"/>
        </w:rPr>
        <w:t>Информационно аналитическая справка о работе антинаркотической комиссии Администрации Заветинского  сельского поселения</w:t>
      </w:r>
    </w:p>
    <w:p w:rsidR="0048155D" w:rsidRPr="0048155D" w:rsidRDefault="0048155D" w:rsidP="0048155D">
      <w:pPr>
        <w:ind w:firstLine="708"/>
        <w:jc w:val="center"/>
        <w:rPr>
          <w:b/>
          <w:sz w:val="36"/>
          <w:szCs w:val="36"/>
        </w:rPr>
      </w:pPr>
    </w:p>
    <w:p w:rsidR="0048155D" w:rsidRPr="0048155D" w:rsidRDefault="0048155D" w:rsidP="0048155D">
      <w:pPr>
        <w:ind w:firstLine="708"/>
        <w:jc w:val="both"/>
        <w:rPr>
          <w:bCs/>
          <w:sz w:val="36"/>
          <w:szCs w:val="36"/>
        </w:rPr>
      </w:pPr>
      <w:r w:rsidRPr="0048155D">
        <w:rPr>
          <w:bCs/>
          <w:sz w:val="36"/>
          <w:szCs w:val="36"/>
        </w:rPr>
        <w:t xml:space="preserve">Администрация </w:t>
      </w:r>
      <w:r w:rsidRPr="0048155D">
        <w:rPr>
          <w:sz w:val="36"/>
          <w:szCs w:val="36"/>
        </w:rPr>
        <w:t>Заветинского</w:t>
      </w:r>
      <w:r w:rsidRPr="0048155D">
        <w:rPr>
          <w:bCs/>
          <w:sz w:val="36"/>
          <w:szCs w:val="36"/>
        </w:rPr>
        <w:t xml:space="preserve"> сельского поселения предоставляет информацию о работе антинаркотической комиссии:</w:t>
      </w:r>
    </w:p>
    <w:p w:rsidR="0048155D" w:rsidRPr="0048155D" w:rsidRDefault="0048155D" w:rsidP="0048155D">
      <w:pPr>
        <w:ind w:firstLine="708"/>
        <w:jc w:val="both"/>
        <w:rPr>
          <w:bCs/>
          <w:sz w:val="36"/>
          <w:szCs w:val="36"/>
        </w:rPr>
      </w:pPr>
      <w:r w:rsidRPr="0048155D">
        <w:rPr>
          <w:sz w:val="36"/>
          <w:szCs w:val="36"/>
        </w:rPr>
        <w:t xml:space="preserve">в своей работе </w:t>
      </w:r>
      <w:proofErr w:type="spellStart"/>
      <w:r w:rsidRPr="0048155D">
        <w:rPr>
          <w:sz w:val="36"/>
          <w:szCs w:val="36"/>
        </w:rPr>
        <w:t>антинаркотическая</w:t>
      </w:r>
      <w:proofErr w:type="spellEnd"/>
      <w:r w:rsidRPr="0048155D">
        <w:rPr>
          <w:sz w:val="36"/>
          <w:szCs w:val="36"/>
        </w:rPr>
        <w:t xml:space="preserve"> комиссия Администрации Заветинского сельского поселения руководствуется постановлением о создании антинаркотической комиссии. Работа  в Заветинском сельском поселении в 2020 году ведется  на основании  разработанного  и  утвержденного  плана  мероприятий по противодействию злоупотреблению наркотиками и их незаконному обороту. </w:t>
      </w:r>
    </w:p>
    <w:p w:rsidR="0048155D" w:rsidRPr="0048155D" w:rsidRDefault="0048155D" w:rsidP="0048155D">
      <w:pPr>
        <w:ind w:firstLine="708"/>
        <w:jc w:val="both"/>
        <w:rPr>
          <w:sz w:val="36"/>
          <w:szCs w:val="36"/>
        </w:rPr>
      </w:pPr>
      <w:r w:rsidRPr="0048155D">
        <w:rPr>
          <w:sz w:val="36"/>
          <w:szCs w:val="36"/>
        </w:rPr>
        <w:t xml:space="preserve">    Работа антинаркотической комиссии проходит в тесном контакте с участковым  уполномоченным  полиции  Ильченко Александром Анатольевичем  и казачьей дружиной. Основной целью проводимой работы, является информирование  жителей поселения, в том числе молодежи, о вреде употребления наркотиков и ответственности за их незаконный оборот, профилактике правонарушений.   Один раз в квартал проводятся заседания антинаркотической комиссии, на которых рассматриваются вопросы противодействия злоупотреблению наркотиками и их незаконному распространению.</w:t>
      </w:r>
    </w:p>
    <w:p w:rsidR="0048155D" w:rsidRPr="0048155D" w:rsidRDefault="0048155D" w:rsidP="0048155D">
      <w:pPr>
        <w:ind w:firstLine="708"/>
        <w:jc w:val="both"/>
        <w:rPr>
          <w:sz w:val="36"/>
          <w:szCs w:val="36"/>
        </w:rPr>
      </w:pPr>
      <w:r w:rsidRPr="0048155D">
        <w:rPr>
          <w:sz w:val="36"/>
          <w:szCs w:val="36"/>
        </w:rPr>
        <w:lastRenderedPageBreak/>
        <w:t xml:space="preserve">  На информационных щитах, в общественных местах населенных пунктов поселения регулярно вывешиваются  объявления, памятки по данной тематике, а так же по вопросам ответственности за административные и уголовно-наказуемые деяния.</w:t>
      </w:r>
    </w:p>
    <w:p w:rsidR="0048155D" w:rsidRPr="0048155D" w:rsidRDefault="0048155D" w:rsidP="0048155D">
      <w:pPr>
        <w:ind w:firstLine="708"/>
        <w:jc w:val="both"/>
        <w:rPr>
          <w:sz w:val="36"/>
          <w:szCs w:val="36"/>
        </w:rPr>
      </w:pPr>
      <w:r w:rsidRPr="0048155D">
        <w:rPr>
          <w:sz w:val="36"/>
          <w:szCs w:val="36"/>
        </w:rPr>
        <w:t xml:space="preserve">    В Заветинском сельском поселении большое внимание уделяется проведению  мероприятий, формирующих здоровый образ жизни у молодежи. В МБУК Заветинский  РДК ежегодно проводятся различного рода мероприятия, в том числе и по профилактике курения и наркоманией. В связи со сложной эпидемиологической обстановкой связанной с </w:t>
      </w:r>
      <w:proofErr w:type="spellStart"/>
      <w:r w:rsidRPr="0048155D">
        <w:rPr>
          <w:sz w:val="36"/>
          <w:szCs w:val="36"/>
          <w:lang w:val="en-US"/>
        </w:rPr>
        <w:t>Covid</w:t>
      </w:r>
      <w:proofErr w:type="spellEnd"/>
      <w:r w:rsidRPr="0048155D">
        <w:rPr>
          <w:sz w:val="36"/>
          <w:szCs w:val="36"/>
        </w:rPr>
        <w:t xml:space="preserve">19, основные спортивные, </w:t>
      </w:r>
      <w:proofErr w:type="spellStart"/>
      <w:r w:rsidRPr="0048155D">
        <w:rPr>
          <w:sz w:val="36"/>
          <w:szCs w:val="36"/>
        </w:rPr>
        <w:t>культурно-досуговые</w:t>
      </w:r>
      <w:proofErr w:type="spellEnd"/>
      <w:r w:rsidRPr="0048155D">
        <w:rPr>
          <w:sz w:val="36"/>
          <w:szCs w:val="36"/>
        </w:rPr>
        <w:t xml:space="preserve"> мероприятия мероприятий  на территории Заветинского сельского поселения  не удалось провести, но это не значит</w:t>
      </w:r>
      <w:proofErr w:type="gramStart"/>
      <w:r w:rsidRPr="0048155D">
        <w:rPr>
          <w:sz w:val="36"/>
          <w:szCs w:val="36"/>
        </w:rPr>
        <w:t xml:space="preserve"> ,</w:t>
      </w:r>
      <w:proofErr w:type="gramEnd"/>
      <w:r w:rsidRPr="0048155D">
        <w:rPr>
          <w:sz w:val="36"/>
          <w:szCs w:val="36"/>
        </w:rPr>
        <w:t xml:space="preserve"> что работу  по профилактике наркомании не надо проводить.  </w:t>
      </w:r>
    </w:p>
    <w:p w:rsidR="0048155D" w:rsidRPr="0048155D" w:rsidRDefault="0048155D" w:rsidP="0048155D">
      <w:pPr>
        <w:ind w:firstLine="708"/>
        <w:jc w:val="both"/>
        <w:rPr>
          <w:sz w:val="36"/>
          <w:szCs w:val="36"/>
        </w:rPr>
      </w:pPr>
      <w:r w:rsidRPr="0048155D">
        <w:rPr>
          <w:sz w:val="36"/>
          <w:szCs w:val="36"/>
        </w:rPr>
        <w:t xml:space="preserve">Специалистом Администрации сельского поселения совместно с участковым и казачьей дружиной проводятся объезды территорий на предмет выявления участков, засоренных дикорастущей коноплей,  незаконного культивирования наркосодержащих растений.  В процессе объездов проводятся разъяснительные беседы с гражданами. </w:t>
      </w:r>
      <w:proofErr w:type="gramStart"/>
      <w:r w:rsidRPr="0048155D">
        <w:rPr>
          <w:sz w:val="36"/>
          <w:szCs w:val="36"/>
        </w:rPr>
        <w:t>По состоянию на 30.10.2020г. обнаружено  2 очага  произрастания дикорастущей конопли на территории Заветинского сельского поселения (сведения  от 18.08.2020 года, и  сведения от 16.09.2020 года.</w:t>
      </w:r>
      <w:proofErr w:type="gramEnd"/>
      <w:r w:rsidRPr="0048155D">
        <w:rPr>
          <w:sz w:val="36"/>
          <w:szCs w:val="36"/>
        </w:rPr>
        <w:t xml:space="preserve">  Обнаруженные растения дикорастущей конопли  уничтожены путем сжигания, общая масса растений составила 70 кв.м. </w:t>
      </w:r>
    </w:p>
    <w:p w:rsidR="0048155D" w:rsidRPr="008F1186" w:rsidRDefault="0048155D" w:rsidP="008F1186">
      <w:pPr>
        <w:ind w:firstLine="504"/>
        <w:jc w:val="both"/>
        <w:rPr>
          <w:rFonts w:ascii="Segoe Print" w:hAnsi="Segoe Print"/>
          <w:sz w:val="36"/>
          <w:szCs w:val="36"/>
        </w:rPr>
      </w:pPr>
      <w:r w:rsidRPr="0048155D">
        <w:rPr>
          <w:sz w:val="36"/>
          <w:szCs w:val="36"/>
        </w:rPr>
        <w:lastRenderedPageBreak/>
        <w:t xml:space="preserve">В рамках исполнения Плана мероприятий по проведению профилактического мероприятия «Подросток» Администрация сельского поселения постоянно проводит рейды по асоциальным семьям (проверено 6 семей), </w:t>
      </w:r>
      <w:r w:rsidRPr="0048155D">
        <w:rPr>
          <w:noProof/>
          <w:color w:val="000000"/>
          <w:sz w:val="36"/>
          <w:szCs w:val="36"/>
        </w:rPr>
        <w:t>проводятся рейдовые мероприятия по местам массового сбора молодежи с   целъю пресечения     фактов      распития алкогольной        продукции        и выявления   несовершеннолетних, склонных к употреблению спиртных напитков, наркотических, психотропных веществ.</w:t>
      </w:r>
      <w:r w:rsidRPr="0048155D">
        <w:rPr>
          <w:bCs/>
          <w:sz w:val="36"/>
          <w:szCs w:val="36"/>
        </w:rPr>
        <w:t xml:space="preserve"> При проведении межведомственных рейдов по посещению семей находящихся в трудной жизненной ситуации, многодетных семей- с родителями проводятся беседы о недопущении оставления детей без присмотра, распространяются памятки по пожарной безопасности. Проводятся сходы  </w:t>
      </w:r>
      <w:proofErr w:type="gramStart"/>
      <w:r w:rsidRPr="0048155D">
        <w:rPr>
          <w:bCs/>
          <w:sz w:val="36"/>
          <w:szCs w:val="36"/>
        </w:rPr>
        <w:t>граждан</w:t>
      </w:r>
      <w:proofErr w:type="gramEnd"/>
      <w:r w:rsidRPr="0048155D">
        <w:rPr>
          <w:bCs/>
          <w:sz w:val="36"/>
          <w:szCs w:val="36"/>
        </w:rPr>
        <w:t xml:space="preserve">  на которых также поднимается вопрос о безопасности детей в современном обществе. Одним из важных факторов профилактики является занятость учащихся в свободное время, пропаганде здорового образа жизни и вовлечению подростков в кружки и секции. </w:t>
      </w:r>
    </w:p>
    <w:p w:rsidR="0048155D" w:rsidRDefault="0048155D">
      <w:pPr>
        <w:rPr>
          <w:rFonts w:ascii="Segoe Print" w:hAnsi="Segoe Print"/>
          <w:sz w:val="144"/>
          <w:szCs w:val="144"/>
        </w:rPr>
      </w:pPr>
    </w:p>
    <w:p w:rsidR="00F850C3" w:rsidRDefault="00701B24">
      <w:pPr>
        <w:rPr>
          <w:rFonts w:ascii="Segoe Print" w:hAnsi="Segoe Print"/>
          <w:sz w:val="144"/>
          <w:szCs w:val="144"/>
        </w:rPr>
      </w:pPr>
      <w:r w:rsidRPr="00701B24">
        <w:rPr>
          <w:rFonts w:ascii="Segoe Print" w:hAnsi="Segoe Print"/>
          <w:sz w:val="144"/>
          <w:szCs w:val="144"/>
        </w:rPr>
        <w:lastRenderedPageBreak/>
        <w:t>«СКАЖИ НЕТ»</w:t>
      </w:r>
    </w:p>
    <w:p w:rsidR="00701B24" w:rsidRDefault="00701B24">
      <w:pPr>
        <w:rPr>
          <w:rFonts w:ascii="Segoe Print" w:hAnsi="Segoe Print"/>
          <w:sz w:val="144"/>
          <w:szCs w:val="144"/>
        </w:rPr>
      </w:pPr>
      <w:r>
        <w:rPr>
          <w:rFonts w:ascii="Segoe Print" w:hAnsi="Segoe Print"/>
          <w:sz w:val="144"/>
          <w:szCs w:val="144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3433730" cy="3815255"/>
            <wp:effectExtent l="0" t="0" r="0" b="0"/>
            <wp:docPr id="2" name="Рисунок 2" descr="https://im0-tub-ru.yandex.net/i?id=7a8b02370ee2698167ed20cf3f2bb062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7a8b02370ee2698167ed20cf3f2bb062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291" cy="382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B24" w:rsidRDefault="00701B24">
      <w:pPr>
        <w:rPr>
          <w:rFonts w:asciiTheme="majorHAnsi" w:hAnsiTheme="majorHAnsi" w:cstheme="majorHAnsi"/>
          <w:sz w:val="16"/>
          <w:szCs w:val="16"/>
        </w:rPr>
      </w:pPr>
    </w:p>
    <w:p w:rsidR="004A744C" w:rsidRPr="004A744C" w:rsidRDefault="004A744C" w:rsidP="004A744C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333333"/>
          <w:sz w:val="72"/>
          <w:szCs w:val="72"/>
          <w:lang w:eastAsia="ru-RU"/>
        </w:rPr>
      </w:pPr>
      <w:proofErr w:type="spellStart"/>
      <w:r w:rsidRPr="004A744C">
        <w:rPr>
          <w:rFonts w:ascii="Arial" w:eastAsia="Times New Roman" w:hAnsi="Arial" w:cs="Arial"/>
          <w:b/>
          <w:bCs/>
          <w:color w:val="333333"/>
          <w:sz w:val="72"/>
          <w:szCs w:val="72"/>
          <w:lang w:eastAsia="ru-RU"/>
        </w:rPr>
        <w:t>Наркома́ния</w:t>
      </w:r>
      <w:proofErr w:type="spellEnd"/>
      <w:r w:rsidRPr="004A744C">
        <w:rPr>
          <w:rFonts w:ascii="Arial" w:eastAsia="Times New Roman" w:hAnsi="Arial" w:cs="Arial"/>
          <w:color w:val="333333"/>
          <w:sz w:val="72"/>
          <w:szCs w:val="72"/>
          <w:lang w:eastAsia="ru-RU"/>
        </w:rPr>
        <w:t xml:space="preserve"> (от </w:t>
      </w:r>
      <w:proofErr w:type="spellStart"/>
      <w:r w:rsidRPr="004A744C">
        <w:rPr>
          <w:rFonts w:ascii="Arial" w:eastAsia="Times New Roman" w:hAnsi="Arial" w:cs="Arial"/>
          <w:color w:val="333333"/>
          <w:sz w:val="72"/>
          <w:szCs w:val="72"/>
          <w:lang w:eastAsia="ru-RU"/>
        </w:rPr>
        <w:t>др.-греч</w:t>
      </w:r>
      <w:proofErr w:type="spellEnd"/>
      <w:r w:rsidRPr="004A744C">
        <w:rPr>
          <w:rFonts w:ascii="Arial" w:eastAsia="Times New Roman" w:hAnsi="Arial" w:cs="Arial"/>
          <w:color w:val="333333"/>
          <w:sz w:val="72"/>
          <w:szCs w:val="72"/>
          <w:lang w:eastAsia="ru-RU"/>
        </w:rPr>
        <w:t>. νάρκη — «оцепенение», «сон» и. μανία — «безумие», «страсть», «влечение») — состояние, характеризующееся патологическим влечением к употреблению наркотических веществ, сопровождающееся психическими, а иногда и соматическими расстройствами.</w:t>
      </w:r>
    </w:p>
    <w:p w:rsidR="004A744C" w:rsidRDefault="004A744C">
      <w:pPr>
        <w:rPr>
          <w:rFonts w:asciiTheme="majorHAnsi" w:hAnsiTheme="majorHAnsi" w:cstheme="majorHAnsi"/>
          <w:sz w:val="72"/>
          <w:szCs w:val="72"/>
        </w:rPr>
      </w:pPr>
    </w:p>
    <w:p w:rsidR="004A744C" w:rsidRDefault="004A744C">
      <w:pPr>
        <w:rPr>
          <w:rFonts w:asciiTheme="majorHAnsi" w:hAnsiTheme="majorHAnsi" w:cstheme="majorHAnsi"/>
          <w:sz w:val="72"/>
          <w:szCs w:val="72"/>
        </w:rPr>
      </w:pPr>
    </w:p>
    <w:p w:rsidR="0048155D" w:rsidRDefault="0048155D" w:rsidP="004A744C">
      <w:pPr>
        <w:shd w:val="clear" w:color="auto" w:fill="FFFFFF"/>
        <w:spacing w:before="330" w:after="165" w:line="240" w:lineRule="auto"/>
        <w:outlineLvl w:val="2"/>
        <w:rPr>
          <w:rFonts w:ascii="Arial" w:hAnsi="Arial" w:cs="Arial"/>
          <w:b/>
          <w:bCs/>
          <w:color w:val="333333"/>
          <w:sz w:val="48"/>
          <w:szCs w:val="48"/>
          <w:shd w:val="clear" w:color="auto" w:fill="FFFFFF"/>
        </w:rPr>
      </w:pPr>
    </w:p>
    <w:p w:rsidR="0048155D" w:rsidRDefault="0048155D" w:rsidP="004A744C">
      <w:pPr>
        <w:shd w:val="clear" w:color="auto" w:fill="FFFFFF"/>
        <w:spacing w:before="330" w:after="165" w:line="240" w:lineRule="auto"/>
        <w:outlineLvl w:val="2"/>
        <w:rPr>
          <w:rFonts w:ascii="Arial" w:hAnsi="Arial" w:cs="Arial"/>
          <w:b/>
          <w:bCs/>
          <w:color w:val="333333"/>
          <w:sz w:val="48"/>
          <w:szCs w:val="48"/>
          <w:shd w:val="clear" w:color="auto" w:fill="FFFFFF"/>
        </w:rPr>
      </w:pPr>
    </w:p>
    <w:p w:rsidR="0048155D" w:rsidRDefault="0048155D" w:rsidP="004A744C">
      <w:pPr>
        <w:shd w:val="clear" w:color="auto" w:fill="FFFFFF"/>
        <w:spacing w:before="330" w:after="165" w:line="240" w:lineRule="auto"/>
        <w:outlineLvl w:val="2"/>
        <w:rPr>
          <w:rFonts w:ascii="Arial" w:hAnsi="Arial" w:cs="Arial"/>
          <w:b/>
          <w:bCs/>
          <w:color w:val="333333"/>
          <w:sz w:val="48"/>
          <w:szCs w:val="48"/>
          <w:shd w:val="clear" w:color="auto" w:fill="FFFFFF"/>
        </w:rPr>
      </w:pPr>
    </w:p>
    <w:p w:rsidR="0048155D" w:rsidRDefault="0048155D" w:rsidP="004A744C">
      <w:pPr>
        <w:shd w:val="clear" w:color="auto" w:fill="FFFFFF"/>
        <w:spacing w:before="330" w:after="165" w:line="240" w:lineRule="auto"/>
        <w:outlineLvl w:val="2"/>
        <w:rPr>
          <w:rFonts w:ascii="Arial" w:hAnsi="Arial" w:cs="Arial"/>
          <w:b/>
          <w:bCs/>
          <w:color w:val="333333"/>
          <w:sz w:val="48"/>
          <w:szCs w:val="48"/>
          <w:shd w:val="clear" w:color="auto" w:fill="FFFFFF"/>
        </w:rPr>
      </w:pPr>
    </w:p>
    <w:p w:rsidR="004A744C" w:rsidRPr="004A744C" w:rsidRDefault="004A744C" w:rsidP="004A744C">
      <w:pPr>
        <w:shd w:val="clear" w:color="auto" w:fill="FFFFFF"/>
        <w:spacing w:before="330" w:after="165" w:line="240" w:lineRule="auto"/>
        <w:outlineLvl w:val="2"/>
        <w:rPr>
          <w:rFonts w:ascii="Arial" w:eastAsia="Times New Roman" w:hAnsi="Arial" w:cs="Arial"/>
          <w:b/>
          <w:bCs/>
          <w:color w:val="000111"/>
          <w:sz w:val="48"/>
          <w:szCs w:val="48"/>
          <w:lang w:eastAsia="ru-RU"/>
        </w:rPr>
      </w:pPr>
      <w:r w:rsidRPr="004A744C">
        <w:rPr>
          <w:rFonts w:ascii="Arial" w:hAnsi="Arial" w:cs="Arial"/>
          <w:b/>
          <w:bCs/>
          <w:color w:val="333333"/>
          <w:sz w:val="48"/>
          <w:szCs w:val="48"/>
          <w:shd w:val="clear" w:color="auto" w:fill="FFFFFF"/>
        </w:rPr>
        <w:t>Здоровый</w:t>
      </w:r>
      <w:r w:rsidRPr="004A744C">
        <w:rPr>
          <w:rFonts w:ascii="Arial" w:hAnsi="Arial" w:cs="Arial"/>
          <w:color w:val="333333"/>
          <w:sz w:val="48"/>
          <w:szCs w:val="48"/>
          <w:shd w:val="clear" w:color="auto" w:fill="FFFFFF"/>
        </w:rPr>
        <w:t> </w:t>
      </w:r>
      <w:r w:rsidRPr="004A744C">
        <w:rPr>
          <w:rFonts w:ascii="Arial" w:hAnsi="Arial" w:cs="Arial"/>
          <w:b/>
          <w:bCs/>
          <w:color w:val="333333"/>
          <w:sz w:val="48"/>
          <w:szCs w:val="48"/>
          <w:shd w:val="clear" w:color="auto" w:fill="FFFFFF"/>
        </w:rPr>
        <w:t>образ</w:t>
      </w:r>
      <w:r w:rsidRPr="004A744C">
        <w:rPr>
          <w:rFonts w:ascii="Arial" w:hAnsi="Arial" w:cs="Arial"/>
          <w:color w:val="333333"/>
          <w:sz w:val="48"/>
          <w:szCs w:val="48"/>
          <w:shd w:val="clear" w:color="auto" w:fill="FFFFFF"/>
        </w:rPr>
        <w:t> </w:t>
      </w:r>
      <w:r w:rsidRPr="004A744C">
        <w:rPr>
          <w:rFonts w:ascii="Arial" w:hAnsi="Arial" w:cs="Arial"/>
          <w:b/>
          <w:bCs/>
          <w:color w:val="333333"/>
          <w:sz w:val="48"/>
          <w:szCs w:val="48"/>
          <w:shd w:val="clear" w:color="auto" w:fill="FFFFFF"/>
        </w:rPr>
        <w:t>жизни</w:t>
      </w:r>
      <w:r w:rsidRPr="004A744C">
        <w:rPr>
          <w:rFonts w:ascii="Arial" w:hAnsi="Arial" w:cs="Arial"/>
          <w:color w:val="333333"/>
          <w:sz w:val="48"/>
          <w:szCs w:val="48"/>
          <w:shd w:val="clear" w:color="auto" w:fill="FFFFFF"/>
        </w:rPr>
        <w:t> в единстве его компонентов биологического и социального представляет собой социальную ценность, укрепление которой – </w:t>
      </w:r>
      <w:r w:rsidRPr="004A744C">
        <w:rPr>
          <w:rFonts w:ascii="Arial" w:hAnsi="Arial" w:cs="Arial"/>
          <w:b/>
          <w:bCs/>
          <w:color w:val="333333"/>
          <w:sz w:val="48"/>
          <w:szCs w:val="48"/>
          <w:shd w:val="clear" w:color="auto" w:fill="FFFFFF"/>
        </w:rPr>
        <w:t>важнейшая</w:t>
      </w:r>
      <w:r w:rsidRPr="004A744C">
        <w:rPr>
          <w:rFonts w:ascii="Arial" w:hAnsi="Arial" w:cs="Arial"/>
          <w:color w:val="333333"/>
          <w:sz w:val="48"/>
          <w:szCs w:val="48"/>
          <w:shd w:val="clear" w:color="auto" w:fill="FFFFFF"/>
        </w:rPr>
        <w:t> задача любого цивилизованного общества. Ведь главное достояние любого </w:t>
      </w:r>
      <w:r w:rsidRPr="004A744C">
        <w:rPr>
          <w:rFonts w:ascii="Arial" w:hAnsi="Arial" w:cs="Arial"/>
          <w:b/>
          <w:bCs/>
          <w:color w:val="333333"/>
          <w:sz w:val="48"/>
          <w:szCs w:val="48"/>
          <w:shd w:val="clear" w:color="auto" w:fill="FFFFFF"/>
        </w:rPr>
        <w:t>государства</w:t>
      </w:r>
      <w:r w:rsidRPr="004A744C">
        <w:rPr>
          <w:rFonts w:ascii="Arial" w:hAnsi="Arial" w:cs="Arial"/>
          <w:color w:val="333333"/>
          <w:sz w:val="48"/>
          <w:szCs w:val="48"/>
          <w:shd w:val="clear" w:color="auto" w:fill="FFFFFF"/>
        </w:rPr>
        <w:t>, основное богатство – это его граждане. Для того чтобы </w:t>
      </w:r>
      <w:r w:rsidRPr="004A744C">
        <w:rPr>
          <w:rFonts w:ascii="Arial" w:hAnsi="Arial" w:cs="Arial"/>
          <w:b/>
          <w:bCs/>
          <w:color w:val="333333"/>
          <w:sz w:val="48"/>
          <w:szCs w:val="48"/>
          <w:shd w:val="clear" w:color="auto" w:fill="FFFFFF"/>
        </w:rPr>
        <w:t>государство</w:t>
      </w:r>
      <w:r w:rsidRPr="004A744C">
        <w:rPr>
          <w:rFonts w:ascii="Arial" w:hAnsi="Arial" w:cs="Arial"/>
          <w:color w:val="333333"/>
          <w:sz w:val="48"/>
          <w:szCs w:val="48"/>
          <w:shd w:val="clear" w:color="auto" w:fill="FFFFFF"/>
        </w:rPr>
        <w:t> могло нормально существовать и стабильно развиваться, ему необходимо </w:t>
      </w:r>
      <w:r w:rsidRPr="004A744C">
        <w:rPr>
          <w:rFonts w:ascii="Arial" w:hAnsi="Arial" w:cs="Arial"/>
          <w:b/>
          <w:bCs/>
          <w:color w:val="333333"/>
          <w:sz w:val="48"/>
          <w:szCs w:val="48"/>
          <w:shd w:val="clear" w:color="auto" w:fill="FFFFFF"/>
        </w:rPr>
        <w:t>здоровое</w:t>
      </w:r>
      <w:r w:rsidRPr="004A744C">
        <w:rPr>
          <w:rFonts w:ascii="Arial" w:hAnsi="Arial" w:cs="Arial"/>
          <w:color w:val="333333"/>
          <w:sz w:val="48"/>
          <w:szCs w:val="48"/>
          <w:shd w:val="clear" w:color="auto" w:fill="FFFFFF"/>
        </w:rPr>
        <w:t>, активное население.</w:t>
      </w:r>
    </w:p>
    <w:p w:rsidR="004A744C" w:rsidRDefault="004A744C" w:rsidP="004A744C">
      <w:pPr>
        <w:shd w:val="clear" w:color="auto" w:fill="FFFFFF"/>
        <w:spacing w:before="330" w:after="165" w:line="240" w:lineRule="auto"/>
        <w:outlineLvl w:val="2"/>
        <w:rPr>
          <w:rFonts w:ascii="Arial" w:eastAsia="Times New Roman" w:hAnsi="Arial" w:cs="Arial"/>
          <w:b/>
          <w:bCs/>
          <w:color w:val="000111"/>
          <w:sz w:val="42"/>
          <w:szCs w:val="42"/>
          <w:lang w:eastAsia="ru-RU"/>
        </w:rPr>
      </w:pPr>
    </w:p>
    <w:p w:rsidR="004A744C" w:rsidRDefault="004A744C" w:rsidP="004A744C">
      <w:pPr>
        <w:shd w:val="clear" w:color="auto" w:fill="FFFFFF"/>
        <w:spacing w:before="330" w:after="165" w:line="240" w:lineRule="auto"/>
        <w:outlineLvl w:val="2"/>
        <w:rPr>
          <w:rFonts w:ascii="Arial" w:eastAsia="Times New Roman" w:hAnsi="Arial" w:cs="Arial"/>
          <w:b/>
          <w:bCs/>
          <w:color w:val="000111"/>
          <w:sz w:val="42"/>
          <w:szCs w:val="42"/>
          <w:lang w:eastAsia="ru-RU"/>
        </w:rPr>
      </w:pPr>
    </w:p>
    <w:p w:rsidR="004A744C" w:rsidRPr="004A744C" w:rsidRDefault="004A744C" w:rsidP="004A744C">
      <w:pPr>
        <w:shd w:val="clear" w:color="auto" w:fill="FFFFFF"/>
        <w:spacing w:before="330" w:after="165" w:line="240" w:lineRule="auto"/>
        <w:outlineLvl w:val="2"/>
        <w:rPr>
          <w:rFonts w:ascii="Arial" w:eastAsia="Times New Roman" w:hAnsi="Arial" w:cs="Arial"/>
          <w:b/>
          <w:bCs/>
          <w:color w:val="000111"/>
          <w:sz w:val="42"/>
          <w:szCs w:val="42"/>
          <w:lang w:eastAsia="ru-RU"/>
        </w:rPr>
      </w:pPr>
      <w:r w:rsidRPr="004A744C">
        <w:rPr>
          <w:rFonts w:ascii="Arial" w:eastAsia="Times New Roman" w:hAnsi="Arial" w:cs="Arial"/>
          <w:b/>
          <w:bCs/>
          <w:color w:val="000111"/>
          <w:sz w:val="42"/>
          <w:szCs w:val="42"/>
          <w:lang w:eastAsia="ru-RU"/>
        </w:rPr>
        <w:t xml:space="preserve">Статистика </w:t>
      </w:r>
      <w:proofErr w:type="gramStart"/>
      <w:r w:rsidRPr="004A744C">
        <w:rPr>
          <w:rFonts w:ascii="Arial" w:eastAsia="Times New Roman" w:hAnsi="Arial" w:cs="Arial"/>
          <w:b/>
          <w:bCs/>
          <w:color w:val="000111"/>
          <w:sz w:val="42"/>
          <w:szCs w:val="42"/>
          <w:lang w:eastAsia="ru-RU"/>
        </w:rPr>
        <w:t>подростковой</w:t>
      </w:r>
      <w:proofErr w:type="gramEnd"/>
      <w:r w:rsidRPr="004A744C">
        <w:rPr>
          <w:rFonts w:ascii="Arial" w:eastAsia="Times New Roman" w:hAnsi="Arial" w:cs="Arial"/>
          <w:b/>
          <w:bCs/>
          <w:color w:val="000111"/>
          <w:sz w:val="42"/>
          <w:szCs w:val="42"/>
          <w:lang w:eastAsia="ru-RU"/>
        </w:rPr>
        <w:t xml:space="preserve"> </w:t>
      </w:r>
      <w:proofErr w:type="spellStart"/>
      <w:r w:rsidRPr="004A744C">
        <w:rPr>
          <w:rFonts w:ascii="Arial" w:eastAsia="Times New Roman" w:hAnsi="Arial" w:cs="Arial"/>
          <w:b/>
          <w:bCs/>
          <w:color w:val="000111"/>
          <w:sz w:val="42"/>
          <w:szCs w:val="42"/>
          <w:lang w:eastAsia="ru-RU"/>
        </w:rPr>
        <w:t>наркозависимости</w:t>
      </w:r>
      <w:proofErr w:type="spellEnd"/>
    </w:p>
    <w:p w:rsidR="004A744C" w:rsidRPr="0048155D" w:rsidRDefault="004A744C" w:rsidP="004A744C">
      <w:pPr>
        <w:shd w:val="clear" w:color="auto" w:fill="FFFFFF"/>
        <w:spacing w:after="165" w:line="240" w:lineRule="auto"/>
        <w:rPr>
          <w:rFonts w:ascii="Arial" w:eastAsia="Times New Roman" w:hAnsi="Arial" w:cs="Arial"/>
          <w:color w:val="000111"/>
          <w:sz w:val="32"/>
          <w:szCs w:val="32"/>
          <w:lang w:eastAsia="ru-RU"/>
        </w:rPr>
      </w:pPr>
      <w:r w:rsidRPr="0048155D">
        <w:rPr>
          <w:rFonts w:ascii="Arial" w:eastAsia="Times New Roman" w:hAnsi="Arial" w:cs="Arial"/>
          <w:color w:val="000111"/>
          <w:sz w:val="32"/>
          <w:szCs w:val="32"/>
          <w:lang w:eastAsia="ru-RU"/>
        </w:rPr>
        <w:t>Самый большой сегмент, 60% от всех потребителей наркотиков — </w:t>
      </w:r>
      <w:hyperlink r:id="rId7" w:history="1">
        <w:r w:rsidRPr="0048155D">
          <w:rPr>
            <w:rFonts w:ascii="Arial" w:eastAsia="Times New Roman" w:hAnsi="Arial" w:cs="Arial"/>
            <w:sz w:val="32"/>
            <w:szCs w:val="32"/>
            <w:lang w:eastAsia="ru-RU"/>
          </w:rPr>
          <w:t>молодежь</w:t>
        </w:r>
      </w:hyperlink>
      <w:r w:rsidRPr="0048155D">
        <w:rPr>
          <w:rFonts w:ascii="Arial" w:eastAsia="Times New Roman" w:hAnsi="Arial" w:cs="Arial"/>
          <w:color w:val="000111"/>
          <w:sz w:val="32"/>
          <w:szCs w:val="32"/>
          <w:lang w:eastAsia="ru-RU"/>
        </w:rPr>
        <w:t> 16-30 лет.</w:t>
      </w:r>
    </w:p>
    <w:p w:rsidR="004A744C" w:rsidRPr="0048155D" w:rsidRDefault="004A744C" w:rsidP="004A744C">
      <w:pPr>
        <w:shd w:val="clear" w:color="auto" w:fill="FFFFFF"/>
        <w:spacing w:before="165" w:after="165" w:line="240" w:lineRule="auto"/>
        <w:outlineLvl w:val="3"/>
        <w:rPr>
          <w:rFonts w:ascii="Arial" w:eastAsia="Times New Roman" w:hAnsi="Arial" w:cs="Arial"/>
          <w:color w:val="000111"/>
          <w:sz w:val="32"/>
          <w:szCs w:val="32"/>
          <w:lang w:eastAsia="ru-RU"/>
        </w:rPr>
      </w:pPr>
      <w:r w:rsidRPr="0048155D">
        <w:rPr>
          <w:rFonts w:ascii="Arial" w:eastAsia="Times New Roman" w:hAnsi="Arial" w:cs="Arial"/>
          <w:color w:val="000111"/>
          <w:sz w:val="32"/>
          <w:szCs w:val="32"/>
          <w:lang w:eastAsia="ru-RU"/>
        </w:rPr>
        <w:t>Тревожные цифры:</w:t>
      </w:r>
    </w:p>
    <w:p w:rsidR="004A744C" w:rsidRPr="0048155D" w:rsidRDefault="004A744C" w:rsidP="004A744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111"/>
          <w:sz w:val="32"/>
          <w:szCs w:val="32"/>
          <w:lang w:eastAsia="ru-RU"/>
        </w:rPr>
      </w:pPr>
      <w:r w:rsidRPr="0048155D">
        <w:rPr>
          <w:rFonts w:ascii="Arial" w:eastAsia="Times New Roman" w:hAnsi="Arial" w:cs="Arial"/>
          <w:color w:val="000111"/>
          <w:sz w:val="32"/>
          <w:szCs w:val="32"/>
          <w:lang w:eastAsia="ru-RU"/>
        </w:rPr>
        <w:t xml:space="preserve">100 </w:t>
      </w:r>
      <w:proofErr w:type="spellStart"/>
      <w:proofErr w:type="gramStart"/>
      <w:r w:rsidRPr="0048155D">
        <w:rPr>
          <w:rFonts w:ascii="Arial" w:eastAsia="Times New Roman" w:hAnsi="Arial" w:cs="Arial"/>
          <w:color w:val="000111"/>
          <w:sz w:val="32"/>
          <w:szCs w:val="32"/>
          <w:lang w:eastAsia="ru-RU"/>
        </w:rPr>
        <w:t>тыс</w:t>
      </w:r>
      <w:proofErr w:type="spellEnd"/>
      <w:proofErr w:type="gramEnd"/>
      <w:r w:rsidRPr="0048155D">
        <w:rPr>
          <w:rFonts w:ascii="Arial" w:eastAsia="Times New Roman" w:hAnsi="Arial" w:cs="Arial"/>
          <w:color w:val="000111"/>
          <w:sz w:val="32"/>
          <w:szCs w:val="32"/>
          <w:lang w:eastAsia="ru-RU"/>
        </w:rPr>
        <w:t>/год зависимых умирает от передозировки;</w:t>
      </w:r>
    </w:p>
    <w:p w:rsidR="004A744C" w:rsidRPr="0048155D" w:rsidRDefault="004A744C" w:rsidP="004A744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111"/>
          <w:sz w:val="32"/>
          <w:szCs w:val="32"/>
          <w:lang w:eastAsia="ru-RU"/>
        </w:rPr>
      </w:pPr>
      <w:r w:rsidRPr="0048155D">
        <w:rPr>
          <w:rFonts w:ascii="Arial" w:eastAsia="Times New Roman" w:hAnsi="Arial" w:cs="Arial"/>
          <w:color w:val="000111"/>
          <w:sz w:val="32"/>
          <w:szCs w:val="32"/>
          <w:lang w:eastAsia="ru-RU"/>
        </w:rPr>
        <w:t>десятки тысяч наркоманов умирает от сопутствующих болезней;</w:t>
      </w:r>
    </w:p>
    <w:p w:rsidR="004A744C" w:rsidRPr="0048155D" w:rsidRDefault="004A744C" w:rsidP="004A744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111"/>
          <w:sz w:val="32"/>
          <w:szCs w:val="32"/>
          <w:lang w:eastAsia="ru-RU"/>
        </w:rPr>
      </w:pPr>
      <w:r w:rsidRPr="0048155D">
        <w:rPr>
          <w:rFonts w:ascii="Arial" w:eastAsia="Times New Roman" w:hAnsi="Arial" w:cs="Arial"/>
          <w:color w:val="000111"/>
          <w:sz w:val="32"/>
          <w:szCs w:val="32"/>
          <w:lang w:eastAsia="ru-RU"/>
        </w:rPr>
        <w:t>90% участников преступности — наркозависимые;</w:t>
      </w:r>
    </w:p>
    <w:p w:rsidR="004A744C" w:rsidRPr="0048155D" w:rsidRDefault="004A744C" w:rsidP="004A744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111"/>
          <w:sz w:val="32"/>
          <w:szCs w:val="32"/>
          <w:lang w:eastAsia="ru-RU"/>
        </w:rPr>
      </w:pPr>
      <w:r w:rsidRPr="0048155D">
        <w:rPr>
          <w:rFonts w:ascii="Arial" w:eastAsia="Times New Roman" w:hAnsi="Arial" w:cs="Arial"/>
          <w:color w:val="000111"/>
          <w:sz w:val="32"/>
          <w:szCs w:val="32"/>
          <w:lang w:eastAsia="ru-RU"/>
        </w:rPr>
        <w:t>более 90% случаев заражения ВИЧ — инъекция наркотика;</w:t>
      </w:r>
    </w:p>
    <w:p w:rsidR="004A744C" w:rsidRPr="0048155D" w:rsidRDefault="004A744C" w:rsidP="004A744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111"/>
          <w:sz w:val="32"/>
          <w:szCs w:val="32"/>
          <w:lang w:eastAsia="ru-RU"/>
        </w:rPr>
      </w:pPr>
      <w:r w:rsidRPr="0048155D">
        <w:rPr>
          <w:rFonts w:ascii="Arial" w:eastAsia="Times New Roman" w:hAnsi="Arial" w:cs="Arial"/>
          <w:color w:val="000111"/>
          <w:sz w:val="32"/>
          <w:szCs w:val="32"/>
          <w:lang w:eastAsia="ru-RU"/>
        </w:rPr>
        <w:t>70% зависимых попробовали ПАВ первый раз в общественных учреждениях — школе, дискотеке, клубе;</w:t>
      </w:r>
    </w:p>
    <w:p w:rsidR="004A744C" w:rsidRPr="0048155D" w:rsidRDefault="004A744C" w:rsidP="004A744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111"/>
          <w:sz w:val="32"/>
          <w:szCs w:val="32"/>
          <w:lang w:eastAsia="ru-RU"/>
        </w:rPr>
      </w:pPr>
      <w:r w:rsidRPr="0048155D">
        <w:rPr>
          <w:rFonts w:ascii="Arial" w:eastAsia="Times New Roman" w:hAnsi="Arial" w:cs="Arial"/>
          <w:color w:val="000111"/>
          <w:sz w:val="32"/>
          <w:szCs w:val="32"/>
          <w:lang w:eastAsia="ru-RU"/>
        </w:rPr>
        <w:t>наркоман привлекает к употреблению около 15 человек;</w:t>
      </w:r>
    </w:p>
    <w:p w:rsidR="004A744C" w:rsidRPr="0048155D" w:rsidRDefault="004A744C" w:rsidP="004A744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111"/>
          <w:sz w:val="32"/>
          <w:szCs w:val="32"/>
          <w:lang w:eastAsia="ru-RU"/>
        </w:rPr>
      </w:pPr>
      <w:r w:rsidRPr="0048155D">
        <w:rPr>
          <w:rFonts w:ascii="Arial" w:eastAsia="Times New Roman" w:hAnsi="Arial" w:cs="Arial"/>
          <w:color w:val="000111"/>
          <w:sz w:val="32"/>
          <w:szCs w:val="32"/>
          <w:lang w:eastAsia="ru-RU"/>
        </w:rPr>
        <w:t xml:space="preserve">за </w:t>
      </w:r>
      <w:proofErr w:type="gramStart"/>
      <w:r w:rsidRPr="0048155D">
        <w:rPr>
          <w:rFonts w:ascii="Arial" w:eastAsia="Times New Roman" w:hAnsi="Arial" w:cs="Arial"/>
          <w:color w:val="000111"/>
          <w:sz w:val="32"/>
          <w:szCs w:val="32"/>
          <w:lang w:eastAsia="ru-RU"/>
        </w:rPr>
        <w:t>последние</w:t>
      </w:r>
      <w:proofErr w:type="gramEnd"/>
      <w:r w:rsidRPr="0048155D">
        <w:rPr>
          <w:rFonts w:ascii="Arial" w:eastAsia="Times New Roman" w:hAnsi="Arial" w:cs="Arial"/>
          <w:color w:val="000111"/>
          <w:sz w:val="32"/>
          <w:szCs w:val="32"/>
          <w:lang w:eastAsia="ru-RU"/>
        </w:rPr>
        <w:t xml:space="preserve"> 10 лет смертность в среде наркоманов выросла в 12 раз;</w:t>
      </w:r>
    </w:p>
    <w:p w:rsidR="004A744C" w:rsidRPr="0048155D" w:rsidRDefault="004A744C" w:rsidP="004A744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111"/>
          <w:sz w:val="32"/>
          <w:szCs w:val="32"/>
          <w:lang w:eastAsia="ru-RU"/>
        </w:rPr>
      </w:pPr>
      <w:r w:rsidRPr="0048155D">
        <w:rPr>
          <w:rFonts w:ascii="Arial" w:eastAsia="Times New Roman" w:hAnsi="Arial" w:cs="Arial"/>
          <w:color w:val="000111"/>
          <w:sz w:val="32"/>
          <w:szCs w:val="32"/>
          <w:lang w:eastAsia="ru-RU"/>
        </w:rPr>
        <w:t>235 человек ежедневно пополняют ряды зависимых;</w:t>
      </w:r>
    </w:p>
    <w:p w:rsidR="004A744C" w:rsidRPr="0048155D" w:rsidRDefault="004A744C" w:rsidP="004A744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111"/>
          <w:sz w:val="32"/>
          <w:szCs w:val="32"/>
          <w:lang w:eastAsia="ru-RU"/>
        </w:rPr>
      </w:pPr>
      <w:r w:rsidRPr="0048155D">
        <w:rPr>
          <w:rFonts w:ascii="Arial" w:eastAsia="Times New Roman" w:hAnsi="Arial" w:cs="Arial"/>
          <w:color w:val="000111"/>
          <w:sz w:val="32"/>
          <w:szCs w:val="32"/>
          <w:lang w:eastAsia="ru-RU"/>
        </w:rPr>
        <w:t xml:space="preserve">в 2010 году Россия стала 3 страной в мире по числу химически </w:t>
      </w:r>
      <w:proofErr w:type="gramStart"/>
      <w:r w:rsidRPr="0048155D">
        <w:rPr>
          <w:rFonts w:ascii="Arial" w:eastAsia="Times New Roman" w:hAnsi="Arial" w:cs="Arial"/>
          <w:color w:val="000111"/>
          <w:sz w:val="32"/>
          <w:szCs w:val="32"/>
          <w:lang w:eastAsia="ru-RU"/>
        </w:rPr>
        <w:t>зависимых</w:t>
      </w:r>
      <w:proofErr w:type="gramEnd"/>
      <w:r w:rsidRPr="0048155D">
        <w:rPr>
          <w:rFonts w:ascii="Arial" w:eastAsia="Times New Roman" w:hAnsi="Arial" w:cs="Arial"/>
          <w:color w:val="000111"/>
          <w:sz w:val="32"/>
          <w:szCs w:val="32"/>
          <w:lang w:eastAsia="ru-RU"/>
        </w:rPr>
        <w:t>.</w:t>
      </w:r>
    </w:p>
    <w:p w:rsidR="004A744C" w:rsidRPr="004A744C" w:rsidRDefault="004A744C" w:rsidP="004A74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A74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293785" cy="5107984"/>
            <wp:effectExtent l="0" t="0" r="2540" b="0"/>
            <wp:docPr id="3" name="Рисунок 3" descr="Диаграмма - статистических данных по употреблению ПАВ среди подрост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аграмма - статистических данных по употреблению ПАВ среди подростко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504" cy="513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44C" w:rsidRPr="004A744C" w:rsidRDefault="004A744C" w:rsidP="004A744C">
      <w:pPr>
        <w:shd w:val="clear" w:color="auto" w:fill="FFFFFF"/>
        <w:spacing w:after="165" w:line="240" w:lineRule="auto"/>
        <w:rPr>
          <w:rFonts w:ascii="Arial" w:eastAsia="Times New Roman" w:hAnsi="Arial" w:cs="Arial"/>
          <w:color w:val="000111"/>
          <w:sz w:val="27"/>
          <w:szCs w:val="27"/>
          <w:lang w:eastAsia="ru-RU"/>
        </w:rPr>
      </w:pPr>
      <w:r w:rsidRPr="004A744C">
        <w:rPr>
          <w:rFonts w:ascii="Arial" w:eastAsia="Times New Roman" w:hAnsi="Arial" w:cs="Arial"/>
          <w:color w:val="000111"/>
          <w:sz w:val="27"/>
          <w:szCs w:val="27"/>
          <w:lang w:eastAsia="ru-RU"/>
        </w:rPr>
        <w:t xml:space="preserve">Употребление </w:t>
      </w:r>
      <w:proofErr w:type="spellStart"/>
      <w:r w:rsidRPr="004A744C">
        <w:rPr>
          <w:rFonts w:ascii="Arial" w:eastAsia="Times New Roman" w:hAnsi="Arial" w:cs="Arial"/>
          <w:color w:val="000111"/>
          <w:sz w:val="27"/>
          <w:szCs w:val="27"/>
          <w:lang w:eastAsia="ru-RU"/>
        </w:rPr>
        <w:t>психоактивных</w:t>
      </w:r>
      <w:proofErr w:type="spellEnd"/>
      <w:r w:rsidRPr="004A744C">
        <w:rPr>
          <w:rFonts w:ascii="Arial" w:eastAsia="Times New Roman" w:hAnsi="Arial" w:cs="Arial"/>
          <w:color w:val="000111"/>
          <w:sz w:val="27"/>
          <w:szCs w:val="27"/>
          <w:lang w:eastAsia="ru-RU"/>
        </w:rPr>
        <w:t xml:space="preserve"> веществ среди молодежи набирает обороты. Статистика констатирует комплексный характер возникновения </w:t>
      </w:r>
      <w:hyperlink r:id="rId9" w:history="1">
        <w:r w:rsidRPr="004A744C">
          <w:rPr>
            <w:rFonts w:ascii="Arial" w:eastAsia="Times New Roman" w:hAnsi="Arial" w:cs="Arial"/>
            <w:color w:val="80B4E0"/>
            <w:sz w:val="27"/>
            <w:szCs w:val="27"/>
            <w:lang w:eastAsia="ru-RU"/>
          </w:rPr>
          <w:t>подростковой</w:t>
        </w:r>
      </w:hyperlink>
      <w:r w:rsidRPr="004A744C">
        <w:rPr>
          <w:rFonts w:ascii="Arial" w:eastAsia="Times New Roman" w:hAnsi="Arial" w:cs="Arial"/>
          <w:color w:val="000111"/>
          <w:sz w:val="27"/>
          <w:szCs w:val="27"/>
          <w:lang w:eastAsia="ru-RU"/>
        </w:rPr>
        <w:t> зависимости.</w:t>
      </w:r>
    </w:p>
    <w:p w:rsidR="00EF2BAD" w:rsidRDefault="0058557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</w:t>
      </w:r>
      <w:r w:rsidR="00120E45">
        <w:rPr>
          <w:noProof/>
          <w:lang w:eastAsia="ru-RU"/>
        </w:rPr>
        <w:drawing>
          <wp:inline distT="0" distB="0" distL="0" distR="0">
            <wp:extent cx="3862552" cy="2607310"/>
            <wp:effectExtent l="0" t="0" r="5080" b="2540"/>
            <wp:docPr id="1" name="Рисунок 1" descr="https://zhel.city/upload/iblock/db6/838075f5900d337bfe564f25ca9d9b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hel.city/upload/iblock/db6/838075f5900d337bfe564f25ca9d9b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346" cy="262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67D3"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t xml:space="preserve">           </w:t>
      </w:r>
      <w:r w:rsidR="004C67D3">
        <w:rPr>
          <w:noProof/>
          <w:lang w:eastAsia="ru-RU"/>
        </w:rPr>
        <w:drawing>
          <wp:inline distT="0" distB="0" distL="0" distR="0">
            <wp:extent cx="4114800" cy="2597150"/>
            <wp:effectExtent l="0" t="0" r="0" b="0"/>
            <wp:docPr id="5" name="Рисунок 5" descr="http://storage.inovaco.ru/media/cache/b5/33/dc/07/5f/a8/b533dc075fa8b787bbb3cbcc667dea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orage.inovaco.ru/media/cache/b5/33/dc/07/5f/a8/b533dc075fa8b787bbb3cbcc667dead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93" cy="264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5576" w:rsidRPr="00EF2BAD" w:rsidRDefault="00585576">
      <w:pPr>
        <w:rPr>
          <w:noProof/>
          <w:lang w:eastAsia="ru-RU"/>
        </w:rPr>
      </w:pPr>
      <w:r>
        <w:rPr>
          <w:rFonts w:asciiTheme="majorHAnsi" w:hAnsiTheme="majorHAnsi" w:cstheme="majorHAnsi"/>
          <w:sz w:val="72"/>
          <w:szCs w:val="72"/>
        </w:rPr>
        <w:t xml:space="preserve"> </w:t>
      </w:r>
    </w:p>
    <w:p w:rsidR="00585576" w:rsidRPr="008F1186" w:rsidRDefault="00EF2BAD">
      <w:pPr>
        <w:rPr>
          <w:rFonts w:asciiTheme="majorHAnsi" w:hAnsiTheme="majorHAnsi" w:cstheme="majorHAnsi"/>
          <w:sz w:val="72"/>
          <w:szCs w:val="72"/>
        </w:rPr>
      </w:pPr>
      <w:r>
        <w:rPr>
          <w:rFonts w:asciiTheme="majorHAnsi" w:hAnsiTheme="majorHAnsi" w:cstheme="majorHAnsi"/>
          <w:sz w:val="72"/>
          <w:szCs w:val="72"/>
        </w:rPr>
        <w:t xml:space="preserve"> </w:t>
      </w:r>
      <w:r w:rsidR="00585576">
        <w:rPr>
          <w:rFonts w:asciiTheme="majorHAnsi" w:hAnsiTheme="majorHAnsi" w:cstheme="majorHAnsi"/>
          <w:sz w:val="72"/>
          <w:szCs w:val="72"/>
        </w:rPr>
        <w:t xml:space="preserve"> </w:t>
      </w:r>
      <w:r w:rsidRPr="00EF2BAD">
        <w:rPr>
          <w:rFonts w:asciiTheme="majorHAnsi" w:hAnsiTheme="majorHAnsi" w:cstheme="majorHAnsi"/>
          <w:noProof/>
          <w:sz w:val="72"/>
          <w:szCs w:val="72"/>
          <w:lang w:eastAsia="ru-RU"/>
        </w:rPr>
        <w:drawing>
          <wp:inline distT="0" distB="0" distL="0" distR="0">
            <wp:extent cx="3845560" cy="2678181"/>
            <wp:effectExtent l="0" t="0" r="2540" b="8255"/>
            <wp:docPr id="8" name="Рисунок 8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666" cy="278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5576">
        <w:rPr>
          <w:rFonts w:asciiTheme="majorHAnsi" w:hAnsiTheme="majorHAnsi" w:cstheme="majorHAnsi"/>
          <w:sz w:val="72"/>
          <w:szCs w:val="72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4076065" cy="2650857"/>
            <wp:effectExtent l="0" t="0" r="635" b="0"/>
            <wp:docPr id="9" name="Рисунок 9" descr="http://permnew.ru/int/foto/2014/08/kon1908/0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rmnew.ru/int/foto/2014/08/kon1908/0_5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552" cy="268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8BA" w:rsidRDefault="005258BA">
      <w:pPr>
        <w:rPr>
          <w:rFonts w:ascii="Arial" w:hAnsi="Arial" w:cs="Arial"/>
          <w:color w:val="000000"/>
          <w:sz w:val="72"/>
          <w:szCs w:val="72"/>
          <w:shd w:val="clear" w:color="auto" w:fill="FFFFFF"/>
        </w:rPr>
      </w:pPr>
      <w:r w:rsidRPr="005258BA">
        <w:rPr>
          <w:rFonts w:ascii="Arial" w:hAnsi="Arial" w:cs="Arial"/>
          <w:color w:val="000000"/>
          <w:sz w:val="72"/>
          <w:szCs w:val="72"/>
          <w:shd w:val="clear" w:color="auto" w:fill="FFFFFF"/>
        </w:rPr>
        <w:lastRenderedPageBreak/>
        <w:t>Цели и задачи:</w:t>
      </w:r>
    </w:p>
    <w:p w:rsidR="005258BA" w:rsidRPr="00DC1F72" w:rsidRDefault="005258BA" w:rsidP="00DC1F72">
      <w:pPr>
        <w:pStyle w:val="a3"/>
        <w:numPr>
          <w:ilvl w:val="0"/>
          <w:numId w:val="2"/>
        </w:numPr>
        <w:rPr>
          <w:rFonts w:ascii="Arial" w:hAnsi="Arial" w:cs="Arial"/>
          <w:color w:val="000000"/>
          <w:sz w:val="52"/>
          <w:szCs w:val="52"/>
          <w:shd w:val="clear" w:color="auto" w:fill="FFFFFF"/>
        </w:rPr>
      </w:pPr>
      <w:r w:rsidRPr="00DC1F72">
        <w:rPr>
          <w:rFonts w:ascii="Arial" w:hAnsi="Arial" w:cs="Arial"/>
          <w:color w:val="000000"/>
          <w:sz w:val="52"/>
          <w:szCs w:val="52"/>
          <w:shd w:val="clear" w:color="auto" w:fill="FFFFFF"/>
        </w:rPr>
        <w:t xml:space="preserve">Показать негативное влияние наркотиков на здоровье и судьбы людей </w:t>
      </w:r>
    </w:p>
    <w:p w:rsidR="00DC1F72" w:rsidRDefault="00DC1F72" w:rsidP="00DC1F72">
      <w:pPr>
        <w:pStyle w:val="a3"/>
        <w:rPr>
          <w:rFonts w:ascii="Arial" w:hAnsi="Arial" w:cs="Arial"/>
          <w:color w:val="000000"/>
          <w:sz w:val="52"/>
          <w:szCs w:val="52"/>
          <w:shd w:val="clear" w:color="auto" w:fill="FFFFFF"/>
        </w:rPr>
      </w:pPr>
    </w:p>
    <w:p w:rsidR="00DC1F72" w:rsidRPr="00DC1F72" w:rsidRDefault="005258BA" w:rsidP="00DC1F72">
      <w:pPr>
        <w:pStyle w:val="a3"/>
        <w:numPr>
          <w:ilvl w:val="0"/>
          <w:numId w:val="2"/>
        </w:numPr>
        <w:rPr>
          <w:rFonts w:ascii="Arial" w:hAnsi="Arial" w:cs="Arial"/>
          <w:color w:val="000000"/>
          <w:sz w:val="52"/>
          <w:szCs w:val="52"/>
          <w:shd w:val="clear" w:color="auto" w:fill="FFFFFF"/>
        </w:rPr>
      </w:pPr>
      <w:r w:rsidRPr="00DC1F72">
        <w:rPr>
          <w:rFonts w:ascii="Arial" w:hAnsi="Arial" w:cs="Arial"/>
          <w:color w:val="000000"/>
          <w:sz w:val="52"/>
          <w:szCs w:val="52"/>
          <w:shd w:val="clear" w:color="auto" w:fill="FFFFFF"/>
        </w:rPr>
        <w:t xml:space="preserve">Привлечь молодежь к борьбе против наркотиков </w:t>
      </w:r>
    </w:p>
    <w:p w:rsidR="00DC1F72" w:rsidRPr="00DC1F72" w:rsidRDefault="00DC1F72" w:rsidP="00DC1F72">
      <w:pPr>
        <w:pStyle w:val="a3"/>
        <w:rPr>
          <w:rFonts w:asciiTheme="majorHAnsi" w:hAnsiTheme="majorHAnsi" w:cstheme="majorHAnsi"/>
          <w:sz w:val="52"/>
          <w:szCs w:val="52"/>
        </w:rPr>
      </w:pPr>
    </w:p>
    <w:p w:rsidR="005258BA" w:rsidRPr="00AA473D" w:rsidRDefault="005258BA" w:rsidP="00DC1F72">
      <w:pPr>
        <w:pStyle w:val="a3"/>
        <w:numPr>
          <w:ilvl w:val="0"/>
          <w:numId w:val="2"/>
        </w:numPr>
        <w:rPr>
          <w:rFonts w:asciiTheme="majorHAnsi" w:hAnsiTheme="majorHAnsi" w:cstheme="majorHAnsi"/>
          <w:sz w:val="52"/>
          <w:szCs w:val="52"/>
        </w:rPr>
      </w:pPr>
      <w:r w:rsidRPr="00DC1F72">
        <w:rPr>
          <w:rFonts w:ascii="Arial" w:hAnsi="Arial" w:cs="Arial"/>
          <w:color w:val="000000"/>
          <w:sz w:val="52"/>
          <w:szCs w:val="52"/>
          <w:shd w:val="clear" w:color="auto" w:fill="FFFFFF"/>
        </w:rPr>
        <w:t>Проинформировать современное поколение о глобальной проблеме человечества</w:t>
      </w:r>
    </w:p>
    <w:p w:rsidR="00B276F3" w:rsidRPr="00AA473D" w:rsidRDefault="00F411C6" w:rsidP="00AA473D">
      <w:pPr>
        <w:pStyle w:val="a3"/>
        <w:numPr>
          <w:ilvl w:val="0"/>
          <w:numId w:val="4"/>
        </w:numPr>
        <w:rPr>
          <w:rFonts w:asciiTheme="majorHAnsi" w:hAnsiTheme="majorHAnsi" w:cstheme="majorHAnsi"/>
          <w:sz w:val="52"/>
          <w:szCs w:val="52"/>
        </w:rPr>
      </w:pPr>
      <w:r w:rsidRPr="00AA473D">
        <w:rPr>
          <w:rFonts w:asciiTheme="majorHAnsi" w:hAnsiTheme="majorHAnsi" w:cstheme="majorHAnsi"/>
          <w:b/>
          <w:bCs/>
          <w:sz w:val="52"/>
          <w:szCs w:val="52"/>
        </w:rPr>
        <w:t>Формировать активную жизненную позицию молодежи, чувство личной ответственности за здоровый образ жизни.</w:t>
      </w:r>
    </w:p>
    <w:p w:rsidR="00AA473D" w:rsidRPr="00AA473D" w:rsidRDefault="00AA473D" w:rsidP="00AA473D">
      <w:pPr>
        <w:pStyle w:val="a3"/>
        <w:rPr>
          <w:rFonts w:asciiTheme="majorHAnsi" w:hAnsiTheme="majorHAnsi" w:cstheme="majorHAnsi"/>
          <w:sz w:val="52"/>
          <w:szCs w:val="52"/>
        </w:rPr>
      </w:pPr>
      <w:r w:rsidRPr="00AA473D">
        <w:rPr>
          <w:rFonts w:asciiTheme="majorHAnsi" w:hAnsiTheme="majorHAnsi" w:cstheme="majorHAnsi"/>
          <w:sz w:val="52"/>
          <w:szCs w:val="52"/>
        </w:rPr>
        <w:t xml:space="preserve">1.1 Выявление несовершеннолетних склонных к употреблению наркотиков и алкоголя, организация </w:t>
      </w:r>
      <w:r w:rsidRPr="00AA473D">
        <w:rPr>
          <w:rFonts w:asciiTheme="majorHAnsi" w:hAnsiTheme="majorHAnsi" w:cstheme="majorHAnsi"/>
          <w:sz w:val="52"/>
          <w:szCs w:val="52"/>
        </w:rPr>
        <w:lastRenderedPageBreak/>
        <w:t>индивидуально-профилактической работы с данной категорией несовершеннолетних.</w:t>
      </w:r>
    </w:p>
    <w:p w:rsidR="00AA473D" w:rsidRPr="00AA473D" w:rsidRDefault="00AA473D" w:rsidP="00AA473D">
      <w:pPr>
        <w:pStyle w:val="a3"/>
        <w:rPr>
          <w:rFonts w:asciiTheme="majorHAnsi" w:hAnsiTheme="majorHAnsi" w:cstheme="majorHAnsi"/>
          <w:sz w:val="52"/>
          <w:szCs w:val="52"/>
        </w:rPr>
      </w:pPr>
      <w:r w:rsidRPr="00AA473D">
        <w:rPr>
          <w:rFonts w:asciiTheme="majorHAnsi" w:hAnsiTheme="majorHAnsi" w:cstheme="majorHAnsi"/>
          <w:sz w:val="52"/>
          <w:szCs w:val="52"/>
        </w:rPr>
        <w:t>1.2 Привлечение молодежи к активным  занятиям физической культурой и спортом.</w:t>
      </w:r>
    </w:p>
    <w:p w:rsidR="00AA473D" w:rsidRPr="00AA473D" w:rsidRDefault="00AA473D" w:rsidP="00AA473D">
      <w:pPr>
        <w:pStyle w:val="a3"/>
        <w:rPr>
          <w:rFonts w:asciiTheme="majorHAnsi" w:hAnsiTheme="majorHAnsi" w:cstheme="majorHAnsi"/>
          <w:sz w:val="52"/>
          <w:szCs w:val="52"/>
        </w:rPr>
      </w:pPr>
      <w:r w:rsidRPr="00AA473D">
        <w:rPr>
          <w:rFonts w:asciiTheme="majorHAnsi" w:hAnsiTheme="majorHAnsi" w:cstheme="majorHAnsi"/>
          <w:sz w:val="52"/>
          <w:szCs w:val="52"/>
        </w:rPr>
        <w:t xml:space="preserve">1.3 Обеспечение участия сборных команд сельского поселения в районной детской и молодежной спартакиаде. </w:t>
      </w:r>
    </w:p>
    <w:p w:rsidR="00AA473D" w:rsidRPr="00AA473D" w:rsidRDefault="00AA473D" w:rsidP="00AA473D">
      <w:pPr>
        <w:pStyle w:val="a3"/>
        <w:rPr>
          <w:rFonts w:asciiTheme="majorHAnsi" w:hAnsiTheme="majorHAnsi" w:cstheme="majorHAnsi"/>
          <w:sz w:val="52"/>
          <w:szCs w:val="52"/>
        </w:rPr>
      </w:pPr>
      <w:r w:rsidRPr="00AA473D">
        <w:rPr>
          <w:rFonts w:asciiTheme="majorHAnsi" w:hAnsiTheme="majorHAnsi" w:cstheme="majorHAnsi"/>
          <w:sz w:val="52"/>
          <w:szCs w:val="52"/>
        </w:rPr>
        <w:t>1.4</w:t>
      </w:r>
      <w:proofErr w:type="gramStart"/>
      <w:r w:rsidRPr="00AA473D">
        <w:rPr>
          <w:rFonts w:asciiTheme="majorHAnsi" w:hAnsiTheme="majorHAnsi" w:cstheme="majorHAnsi"/>
          <w:sz w:val="52"/>
          <w:szCs w:val="52"/>
        </w:rPr>
        <w:t xml:space="preserve"> П</w:t>
      </w:r>
      <w:proofErr w:type="gramEnd"/>
      <w:r w:rsidRPr="00AA473D">
        <w:rPr>
          <w:rFonts w:asciiTheme="majorHAnsi" w:hAnsiTheme="majorHAnsi" w:cstheme="majorHAnsi"/>
          <w:sz w:val="52"/>
          <w:szCs w:val="52"/>
        </w:rPr>
        <w:t>ривлечь молодежь к борьбе против наркотиков Проинформировать современное поколение о глобальной проблеме человечества</w:t>
      </w:r>
    </w:p>
    <w:p w:rsidR="00AA473D" w:rsidRPr="00AA473D" w:rsidRDefault="00AA473D" w:rsidP="00AA473D">
      <w:pPr>
        <w:pStyle w:val="a3"/>
        <w:rPr>
          <w:rFonts w:asciiTheme="majorHAnsi" w:hAnsiTheme="majorHAnsi" w:cstheme="majorHAnsi"/>
          <w:sz w:val="52"/>
          <w:szCs w:val="52"/>
        </w:rPr>
      </w:pPr>
      <w:r w:rsidRPr="00AA473D">
        <w:rPr>
          <w:rFonts w:asciiTheme="majorHAnsi" w:hAnsiTheme="majorHAnsi" w:cstheme="majorHAnsi"/>
          <w:b/>
          <w:bCs/>
          <w:sz w:val="52"/>
          <w:szCs w:val="52"/>
        </w:rPr>
        <w:t>1.5 Формирование активного общественного мнения в отношении, и развития здорового образа жизни:</w:t>
      </w:r>
    </w:p>
    <w:p w:rsidR="00B276F3" w:rsidRPr="00AA473D" w:rsidRDefault="00F411C6" w:rsidP="00AA473D">
      <w:pPr>
        <w:pStyle w:val="a3"/>
        <w:numPr>
          <w:ilvl w:val="0"/>
          <w:numId w:val="5"/>
        </w:numPr>
        <w:rPr>
          <w:rFonts w:asciiTheme="majorHAnsi" w:hAnsiTheme="majorHAnsi" w:cstheme="majorHAnsi"/>
          <w:sz w:val="52"/>
          <w:szCs w:val="52"/>
        </w:rPr>
      </w:pPr>
      <w:r w:rsidRPr="00AA473D">
        <w:rPr>
          <w:rFonts w:asciiTheme="majorHAnsi" w:hAnsiTheme="majorHAnsi" w:cstheme="majorHAnsi"/>
          <w:sz w:val="52"/>
          <w:szCs w:val="52"/>
        </w:rPr>
        <w:t xml:space="preserve">проведение разъяснительной работы среди населения о медицинских, социальных и правовых последствиях </w:t>
      </w:r>
      <w:r w:rsidRPr="00AA473D">
        <w:rPr>
          <w:rFonts w:asciiTheme="majorHAnsi" w:hAnsiTheme="majorHAnsi" w:cstheme="majorHAnsi"/>
          <w:sz w:val="52"/>
          <w:szCs w:val="52"/>
        </w:rPr>
        <w:lastRenderedPageBreak/>
        <w:t>незаконного потребления наркотиков, формирование чувства опасности от возможностей стать</w:t>
      </w:r>
      <w:r w:rsidRPr="00AA473D">
        <w:rPr>
          <w:rFonts w:asciiTheme="majorHAnsi" w:hAnsiTheme="majorHAnsi" w:cstheme="majorHAnsi"/>
          <w:sz w:val="52"/>
          <w:szCs w:val="52"/>
        </w:rPr>
        <w:t xml:space="preserve"> наркозависимым (выступления, лекции, организация дискуссий, размещение информационных материалов);</w:t>
      </w:r>
    </w:p>
    <w:p w:rsidR="00B276F3" w:rsidRPr="00AA473D" w:rsidRDefault="00F411C6" w:rsidP="00AA473D">
      <w:pPr>
        <w:pStyle w:val="a3"/>
        <w:numPr>
          <w:ilvl w:val="0"/>
          <w:numId w:val="5"/>
        </w:numPr>
        <w:rPr>
          <w:rFonts w:asciiTheme="majorHAnsi" w:hAnsiTheme="majorHAnsi" w:cstheme="majorHAnsi"/>
          <w:sz w:val="52"/>
          <w:szCs w:val="52"/>
        </w:rPr>
      </w:pPr>
      <w:r w:rsidRPr="00AA473D">
        <w:rPr>
          <w:rFonts w:asciiTheme="majorHAnsi" w:hAnsiTheme="majorHAnsi" w:cstheme="majorHAnsi"/>
          <w:sz w:val="52"/>
          <w:szCs w:val="52"/>
        </w:rPr>
        <w:t xml:space="preserve"> </w:t>
      </w:r>
      <w:proofErr w:type="gramStart"/>
      <w:r w:rsidRPr="00AA473D">
        <w:rPr>
          <w:rFonts w:asciiTheme="majorHAnsi" w:hAnsiTheme="majorHAnsi" w:cstheme="majorHAnsi"/>
          <w:sz w:val="52"/>
          <w:szCs w:val="52"/>
        </w:rPr>
        <w:t>привлечение к участию в антинаркотической пропаганде и развитию здорового образа жизни «значимых людей» (родители, молодежные кумиры</w:t>
      </w:r>
      <w:proofErr w:type="gramEnd"/>
    </w:p>
    <w:p w:rsidR="00AA473D" w:rsidRPr="00AA473D" w:rsidRDefault="00AA473D" w:rsidP="00AA473D">
      <w:pPr>
        <w:pStyle w:val="a3"/>
        <w:rPr>
          <w:rFonts w:asciiTheme="majorHAnsi" w:hAnsiTheme="majorHAnsi" w:cstheme="majorHAnsi"/>
          <w:sz w:val="52"/>
          <w:szCs w:val="52"/>
        </w:rPr>
      </w:pPr>
    </w:p>
    <w:p w:rsidR="00AA473D" w:rsidRDefault="00AA473D" w:rsidP="00AA473D">
      <w:pPr>
        <w:rPr>
          <w:rFonts w:asciiTheme="majorHAnsi" w:hAnsiTheme="majorHAnsi" w:cstheme="majorHAnsi"/>
          <w:sz w:val="52"/>
          <w:szCs w:val="52"/>
        </w:rPr>
      </w:pPr>
    </w:p>
    <w:p w:rsidR="00AA473D" w:rsidRDefault="00AA473D" w:rsidP="00AA473D">
      <w:pPr>
        <w:rPr>
          <w:rFonts w:asciiTheme="majorHAnsi" w:hAnsiTheme="majorHAnsi" w:cstheme="majorHAnsi"/>
          <w:sz w:val="52"/>
          <w:szCs w:val="52"/>
        </w:rPr>
      </w:pPr>
    </w:p>
    <w:p w:rsidR="00AA473D" w:rsidRDefault="00AA473D" w:rsidP="00AA473D">
      <w:pPr>
        <w:rPr>
          <w:rFonts w:asciiTheme="majorHAnsi" w:hAnsiTheme="majorHAnsi" w:cstheme="majorHAnsi"/>
          <w:sz w:val="52"/>
          <w:szCs w:val="52"/>
        </w:rPr>
      </w:pPr>
    </w:p>
    <w:p w:rsidR="00AA473D" w:rsidRPr="00AA473D" w:rsidRDefault="00AA473D" w:rsidP="00AA473D">
      <w:pPr>
        <w:rPr>
          <w:rFonts w:asciiTheme="majorHAnsi" w:hAnsiTheme="majorHAnsi" w:cstheme="majorHAnsi"/>
          <w:sz w:val="52"/>
          <w:szCs w:val="52"/>
        </w:rPr>
      </w:pPr>
    </w:p>
    <w:p w:rsidR="00AA473D" w:rsidRPr="00AA473D" w:rsidRDefault="00AA473D" w:rsidP="00AA473D">
      <w:pPr>
        <w:pStyle w:val="a3"/>
        <w:numPr>
          <w:ilvl w:val="0"/>
          <w:numId w:val="2"/>
        </w:numPr>
      </w:pPr>
      <w:r w:rsidRPr="00AA473D">
        <w:rPr>
          <w:b/>
          <w:bCs/>
          <w:sz w:val="40"/>
          <w:szCs w:val="40"/>
        </w:rPr>
        <w:lastRenderedPageBreak/>
        <w:t>Развитие волонтерской основы проведения антинаркотической работы:</w:t>
      </w:r>
      <w:r w:rsidRPr="00F73648">
        <w:br/>
        <w:t>        </w:t>
      </w:r>
      <w:r w:rsidRPr="00F73648">
        <w:br/>
      </w:r>
      <w:r w:rsidRPr="00AA473D">
        <w:rPr>
          <w:sz w:val="36"/>
          <w:szCs w:val="36"/>
        </w:rPr>
        <w:t xml:space="preserve"> выявление старших подростков твердо стоящих на </w:t>
      </w:r>
      <w:proofErr w:type="spellStart"/>
      <w:r w:rsidRPr="00AA473D">
        <w:rPr>
          <w:sz w:val="36"/>
          <w:szCs w:val="36"/>
        </w:rPr>
        <w:t>антинаркотических</w:t>
      </w:r>
      <w:proofErr w:type="spellEnd"/>
      <w:r w:rsidRPr="00AA473D">
        <w:rPr>
          <w:sz w:val="36"/>
          <w:szCs w:val="36"/>
        </w:rPr>
        <w:t xml:space="preserve"> позициях, развитие их лидерских качеств и опыта сплачивать вокруг себя сверстников;</w:t>
      </w:r>
      <w:r w:rsidRPr="00AA473D">
        <w:rPr>
          <w:sz w:val="36"/>
          <w:szCs w:val="36"/>
        </w:rPr>
        <w:br/>
        <w:t xml:space="preserve">         </w:t>
      </w:r>
      <w:r w:rsidRPr="00AA473D">
        <w:rPr>
          <w:sz w:val="36"/>
          <w:szCs w:val="36"/>
        </w:rPr>
        <w:br/>
        <w:t>подготовка волонтеров – подростков приемам ведения антинаркотической работы на улице, в неформальных подростковых группах на основе принципов «подросток – подростку» (лекции, игра, тренинг и т.п.);</w:t>
      </w:r>
      <w:r w:rsidRPr="00AA473D">
        <w:rPr>
          <w:sz w:val="36"/>
          <w:szCs w:val="36"/>
        </w:rPr>
        <w:br/>
        <w:t xml:space="preserve">       </w:t>
      </w:r>
      <w:r w:rsidRPr="00AA473D">
        <w:rPr>
          <w:sz w:val="36"/>
          <w:szCs w:val="36"/>
        </w:rPr>
        <w:br/>
        <w:t xml:space="preserve"> поддержка деятельности молодежных и детских общественных объединений в сфере пропаганды и развития здорового образа жизни.</w:t>
      </w:r>
    </w:p>
    <w:p w:rsidR="00AA473D" w:rsidRDefault="00AA473D" w:rsidP="00AA473D"/>
    <w:p w:rsidR="00AA473D" w:rsidRPr="00AA473D" w:rsidRDefault="00AA473D" w:rsidP="00AA473D"/>
    <w:p w:rsidR="00AA473D" w:rsidRDefault="00AA473D" w:rsidP="00AA473D"/>
    <w:p w:rsidR="00AA473D" w:rsidRDefault="00AA473D" w:rsidP="00AA473D"/>
    <w:p w:rsidR="00AA473D" w:rsidRDefault="00AA473D" w:rsidP="00AA473D"/>
    <w:p w:rsidR="00AA473D" w:rsidRDefault="00AA473D" w:rsidP="00AA473D"/>
    <w:p w:rsidR="00AA473D" w:rsidRDefault="00AA473D" w:rsidP="00AA473D"/>
    <w:p w:rsidR="00AA473D" w:rsidRPr="00F73648" w:rsidRDefault="00AA473D" w:rsidP="00AA473D">
      <w:pPr>
        <w:numPr>
          <w:ilvl w:val="0"/>
          <w:numId w:val="2"/>
        </w:numPr>
        <w:spacing w:after="200" w:line="276" w:lineRule="auto"/>
        <w:rPr>
          <w:sz w:val="40"/>
          <w:szCs w:val="40"/>
        </w:rPr>
      </w:pPr>
      <w:r w:rsidRPr="00F73648">
        <w:rPr>
          <w:b/>
          <w:bCs/>
          <w:sz w:val="40"/>
          <w:szCs w:val="40"/>
        </w:rPr>
        <w:lastRenderedPageBreak/>
        <w:t>2.Профилактика алкогольной и наркотической зависимости в молодежной среде Заветинского сельского поселения</w:t>
      </w:r>
    </w:p>
    <w:p w:rsidR="00AA473D" w:rsidRPr="00F73648" w:rsidRDefault="00AA473D" w:rsidP="00AA473D">
      <w:pPr>
        <w:numPr>
          <w:ilvl w:val="0"/>
          <w:numId w:val="2"/>
        </w:numPr>
        <w:spacing w:after="200" w:line="276" w:lineRule="auto"/>
        <w:rPr>
          <w:sz w:val="36"/>
          <w:szCs w:val="36"/>
        </w:rPr>
      </w:pPr>
      <w:r w:rsidRPr="00F73648">
        <w:rPr>
          <w:sz w:val="36"/>
          <w:szCs w:val="36"/>
        </w:rPr>
        <w:t>2.1 Распространение агитационных материалов по пропаганде здорового образа жизни.</w:t>
      </w:r>
    </w:p>
    <w:p w:rsidR="00AA473D" w:rsidRPr="00F73648" w:rsidRDefault="00AA473D" w:rsidP="00AA473D">
      <w:pPr>
        <w:numPr>
          <w:ilvl w:val="0"/>
          <w:numId w:val="2"/>
        </w:numPr>
        <w:spacing w:after="200" w:line="276" w:lineRule="auto"/>
        <w:rPr>
          <w:sz w:val="36"/>
          <w:szCs w:val="36"/>
        </w:rPr>
      </w:pPr>
      <w:r w:rsidRPr="00F73648">
        <w:rPr>
          <w:sz w:val="36"/>
          <w:szCs w:val="36"/>
        </w:rPr>
        <w:t>2.2Организация круглых столов с участием представителей правоохранительных органов,  медицины,  комиссии по делам несовершеннолетних.</w:t>
      </w:r>
    </w:p>
    <w:p w:rsidR="00AA473D" w:rsidRPr="00F73648" w:rsidRDefault="00AA473D" w:rsidP="00AA473D">
      <w:pPr>
        <w:numPr>
          <w:ilvl w:val="0"/>
          <w:numId w:val="2"/>
        </w:numPr>
        <w:spacing w:after="200" w:line="276" w:lineRule="auto"/>
        <w:rPr>
          <w:sz w:val="36"/>
          <w:szCs w:val="36"/>
        </w:rPr>
      </w:pPr>
      <w:r w:rsidRPr="00F73648">
        <w:rPr>
          <w:sz w:val="36"/>
          <w:szCs w:val="36"/>
        </w:rPr>
        <w:t>2.3Организация встреч молодежи с почетными гражданами села и представителями национальных диаспор.</w:t>
      </w:r>
    </w:p>
    <w:p w:rsidR="00AA473D" w:rsidRPr="00F73648" w:rsidRDefault="00AA473D" w:rsidP="00AA473D">
      <w:pPr>
        <w:numPr>
          <w:ilvl w:val="0"/>
          <w:numId w:val="2"/>
        </w:numPr>
        <w:spacing w:after="200" w:line="276" w:lineRule="auto"/>
        <w:rPr>
          <w:sz w:val="36"/>
          <w:szCs w:val="36"/>
        </w:rPr>
      </w:pPr>
      <w:r w:rsidRPr="00F73648">
        <w:rPr>
          <w:b/>
          <w:bCs/>
          <w:sz w:val="36"/>
          <w:szCs w:val="36"/>
        </w:rPr>
        <w:t>3. Развитие волонтерской основы проведения антинаркотической работы:</w:t>
      </w:r>
      <w:r w:rsidRPr="00F73648">
        <w:rPr>
          <w:sz w:val="36"/>
          <w:szCs w:val="36"/>
        </w:rPr>
        <w:t xml:space="preserve"> </w:t>
      </w:r>
    </w:p>
    <w:p w:rsidR="00AA473D" w:rsidRPr="00F73648" w:rsidRDefault="00AA473D" w:rsidP="00AA473D">
      <w:pPr>
        <w:numPr>
          <w:ilvl w:val="0"/>
          <w:numId w:val="2"/>
        </w:numPr>
        <w:spacing w:after="200" w:line="276" w:lineRule="auto"/>
        <w:rPr>
          <w:sz w:val="36"/>
          <w:szCs w:val="36"/>
        </w:rPr>
      </w:pPr>
      <w:r w:rsidRPr="00F73648">
        <w:rPr>
          <w:sz w:val="36"/>
          <w:szCs w:val="36"/>
        </w:rPr>
        <w:t xml:space="preserve">        выявление старших подростков твердо стоящих на </w:t>
      </w:r>
      <w:proofErr w:type="spellStart"/>
      <w:r w:rsidRPr="00F73648">
        <w:rPr>
          <w:sz w:val="36"/>
          <w:szCs w:val="36"/>
        </w:rPr>
        <w:t>антинаркотических</w:t>
      </w:r>
      <w:proofErr w:type="spellEnd"/>
      <w:r w:rsidRPr="00F73648">
        <w:rPr>
          <w:sz w:val="36"/>
          <w:szCs w:val="36"/>
        </w:rPr>
        <w:t xml:space="preserve"> позициях, развитие их лидерских качеств и опыта сплачивать вокруг себя сверстников;</w:t>
      </w:r>
    </w:p>
    <w:p w:rsidR="00AA473D" w:rsidRPr="00F73648" w:rsidRDefault="00AA473D" w:rsidP="00AA473D">
      <w:pPr>
        <w:numPr>
          <w:ilvl w:val="0"/>
          <w:numId w:val="2"/>
        </w:numPr>
        <w:spacing w:after="200" w:line="276" w:lineRule="auto"/>
        <w:rPr>
          <w:sz w:val="36"/>
          <w:szCs w:val="36"/>
        </w:rPr>
      </w:pPr>
      <w:r w:rsidRPr="00F73648">
        <w:rPr>
          <w:sz w:val="36"/>
          <w:szCs w:val="36"/>
        </w:rPr>
        <w:t>         подготовка волонтеров – подростков приемам ведения антинаркотической работы на улице, в неформальных подростковых группах на основе принципов «подросток – подростку» (лекции, игра, тренинг и т.п.);</w:t>
      </w:r>
    </w:p>
    <w:p w:rsidR="00DC1F72" w:rsidRPr="00AA473D" w:rsidRDefault="00AA473D" w:rsidP="00DC1F72">
      <w:pPr>
        <w:numPr>
          <w:ilvl w:val="0"/>
          <w:numId w:val="2"/>
        </w:numPr>
        <w:spacing w:after="200" w:line="276" w:lineRule="auto"/>
        <w:rPr>
          <w:rFonts w:asciiTheme="majorHAnsi" w:hAnsiTheme="majorHAnsi" w:cstheme="majorHAnsi"/>
          <w:sz w:val="52"/>
          <w:szCs w:val="52"/>
        </w:rPr>
      </w:pPr>
      <w:r w:rsidRPr="00AA473D">
        <w:rPr>
          <w:sz w:val="36"/>
          <w:szCs w:val="36"/>
        </w:rPr>
        <w:t>         поддержка деятельности молодежных и детских общественных объединений в сфере пропаганды и развития здорового образа жизни.</w:t>
      </w:r>
    </w:p>
    <w:p w:rsidR="00AA473D" w:rsidRPr="00AA473D" w:rsidRDefault="00F030ED" w:rsidP="00F030ED">
      <w:pPr>
        <w:spacing w:after="200" w:line="276" w:lineRule="auto"/>
        <w:ind w:left="720"/>
        <w:rPr>
          <w:rFonts w:asciiTheme="majorHAnsi" w:hAnsiTheme="majorHAnsi" w:cstheme="majorHAnsi"/>
          <w:sz w:val="52"/>
          <w:szCs w:val="52"/>
        </w:rPr>
      </w:pPr>
      <w:r>
        <w:rPr>
          <w:rFonts w:asciiTheme="majorHAnsi" w:hAnsiTheme="majorHAnsi" w:cstheme="majorHAnsi"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7920355" cy="5940425"/>
            <wp:effectExtent l="19050" t="0" r="4445" b="0"/>
            <wp:docPr id="14" name="Рисунок 13" descr="photo_2020-11-06_10-18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0-11-06_10-18-3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F72" w:rsidRDefault="00F030ED" w:rsidP="00DC1F72">
      <w:pPr>
        <w:rPr>
          <w:rFonts w:asciiTheme="majorHAnsi" w:hAnsiTheme="majorHAnsi" w:cstheme="majorHAnsi"/>
          <w:sz w:val="52"/>
          <w:szCs w:val="52"/>
        </w:rPr>
      </w:pPr>
      <w:r>
        <w:rPr>
          <w:rFonts w:asciiTheme="majorHAnsi" w:hAnsiTheme="majorHAnsi" w:cstheme="majorHAnsi"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4455160" cy="5940425"/>
            <wp:effectExtent l="19050" t="0" r="2540" b="0"/>
            <wp:docPr id="13" name="Рисунок 12" descr="photo_2020-11-06_10-18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0-11-06_10-18-1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1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0ED" w:rsidRDefault="00F030ED" w:rsidP="00DC1F72">
      <w:pPr>
        <w:rPr>
          <w:rFonts w:asciiTheme="majorHAnsi" w:hAnsiTheme="majorHAnsi" w:cstheme="majorHAnsi"/>
          <w:sz w:val="52"/>
          <w:szCs w:val="52"/>
        </w:rPr>
      </w:pPr>
      <w:r>
        <w:rPr>
          <w:rFonts w:asciiTheme="majorHAnsi" w:hAnsiTheme="majorHAnsi" w:cstheme="majorHAnsi"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7920355" cy="5940425"/>
            <wp:effectExtent l="19050" t="0" r="4445" b="0"/>
            <wp:docPr id="15" name="Рисунок 14" descr="photo_2020-11-06_10-18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0-11-06_10-18-4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55D" w:rsidRPr="008F1186" w:rsidRDefault="00F030ED" w:rsidP="00DC1F72">
      <w:pPr>
        <w:rPr>
          <w:rFonts w:asciiTheme="majorHAnsi" w:hAnsiTheme="majorHAnsi" w:cstheme="majorHAnsi"/>
          <w:sz w:val="52"/>
          <w:szCs w:val="52"/>
        </w:rPr>
      </w:pPr>
      <w:r>
        <w:rPr>
          <w:rFonts w:asciiTheme="majorHAnsi" w:hAnsiTheme="majorHAnsi" w:cstheme="majorHAnsi"/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7920355" cy="5940425"/>
            <wp:effectExtent l="19050" t="0" r="4445" b="0"/>
            <wp:docPr id="16" name="Рисунок 15" descr="photo_2020-11-06_10-18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0-11-06_10-18-4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1F72" w:rsidRPr="00DC1F72" w:rsidRDefault="00DC1F72" w:rsidP="00DC1F72">
      <w:pPr>
        <w:rPr>
          <w:rFonts w:ascii="Segoe Print" w:hAnsi="Segoe Print" w:cstheme="majorHAnsi"/>
          <w:sz w:val="96"/>
          <w:szCs w:val="96"/>
        </w:rPr>
      </w:pPr>
      <w:r w:rsidRPr="00DC1F72">
        <w:rPr>
          <w:rFonts w:ascii="Segoe Print" w:hAnsi="Segoe Print" w:cstheme="majorHAnsi"/>
          <w:sz w:val="96"/>
          <w:szCs w:val="96"/>
        </w:rPr>
        <w:lastRenderedPageBreak/>
        <w:t>СПАСИБО ЗА ВНИМАНИЕ!</w:t>
      </w:r>
    </w:p>
    <w:p w:rsidR="00DC1F72" w:rsidRPr="00DC1F72" w:rsidRDefault="00DC1F72" w:rsidP="00DC1F72">
      <w:pPr>
        <w:rPr>
          <w:rFonts w:asciiTheme="majorHAnsi" w:hAnsiTheme="majorHAnsi" w:cstheme="majorHAnsi"/>
          <w:sz w:val="52"/>
          <w:szCs w:val="52"/>
        </w:rPr>
      </w:pPr>
      <w:r>
        <w:rPr>
          <w:rFonts w:asciiTheme="majorHAnsi" w:hAnsiTheme="majorHAnsi" w:cstheme="majorHAnsi"/>
          <w:sz w:val="52"/>
          <w:szCs w:val="52"/>
        </w:rPr>
        <w:t xml:space="preserve">                               </w:t>
      </w:r>
      <w:r>
        <w:rPr>
          <w:noProof/>
          <w:lang w:eastAsia="ru-RU"/>
        </w:rPr>
        <w:drawing>
          <wp:inline distT="0" distB="0" distL="0" distR="0">
            <wp:extent cx="4619297" cy="4619297"/>
            <wp:effectExtent l="0" t="0" r="0" b="0"/>
            <wp:docPr id="7" name="Рисунок 7" descr="https://im0-tub-ru.yandex.net/i?id=334a2656d69c0488756af2942b987fc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0-tub-ru.yandex.net/i?id=334a2656d69c0488756af2942b987fc4&amp;n=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386" cy="464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1F72" w:rsidRPr="00DC1F72" w:rsidSect="00701B2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725AE"/>
    <w:multiLevelType w:val="hybridMultilevel"/>
    <w:tmpl w:val="7612F814"/>
    <w:lvl w:ilvl="0" w:tplc="DBCC9E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CC059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D8D0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E01A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F0F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A027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00AD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FE33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D018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4AE0CB3"/>
    <w:multiLevelType w:val="multilevel"/>
    <w:tmpl w:val="D3F6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B53C56"/>
    <w:multiLevelType w:val="hybridMultilevel"/>
    <w:tmpl w:val="F628E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CB64B3"/>
    <w:multiLevelType w:val="hybridMultilevel"/>
    <w:tmpl w:val="EE06EAB0"/>
    <w:lvl w:ilvl="0" w:tplc="2AAECA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BA29A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687BD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6A868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AE12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50F9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569E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8C2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CA7E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AA70772"/>
    <w:multiLevelType w:val="hybridMultilevel"/>
    <w:tmpl w:val="B06EFD4C"/>
    <w:lvl w:ilvl="0" w:tplc="EB082F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D4D1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DE44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3C26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EC21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FAF6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1470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0A9A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86A0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A83147"/>
    <w:rsid w:val="00120E45"/>
    <w:rsid w:val="00450A4E"/>
    <w:rsid w:val="0048155D"/>
    <w:rsid w:val="004A744C"/>
    <w:rsid w:val="004C67D3"/>
    <w:rsid w:val="005258BA"/>
    <w:rsid w:val="00585576"/>
    <w:rsid w:val="00701B24"/>
    <w:rsid w:val="0088545E"/>
    <w:rsid w:val="00894A08"/>
    <w:rsid w:val="008F1186"/>
    <w:rsid w:val="00A20ADB"/>
    <w:rsid w:val="00A83147"/>
    <w:rsid w:val="00AA473D"/>
    <w:rsid w:val="00B276F3"/>
    <w:rsid w:val="00C65BCA"/>
    <w:rsid w:val="00DC1F72"/>
    <w:rsid w:val="00EF2BAD"/>
    <w:rsid w:val="00F030ED"/>
    <w:rsid w:val="00F411C6"/>
    <w:rsid w:val="00F850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A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1F7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A4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47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34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93624">
          <w:marLeft w:val="14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844771">
          <w:marLeft w:val="547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79207">
          <w:marLeft w:val="547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0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264773">
          <w:marLeft w:val="0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hyperlink" Target="https://www.vperemen.com/narkomaniya/tipy/molodezhnaya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vperemen.com/narkomaniya/tipy/podrostkovaya/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CB9149-213B-4CAA-A41E-C2D55EB13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1217</Words>
  <Characters>6941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cp:lastPrinted>2020-11-06T07:30:00Z</cp:lastPrinted>
  <dcterms:created xsi:type="dcterms:W3CDTF">2020-11-06T08:00:00Z</dcterms:created>
  <dcterms:modified xsi:type="dcterms:W3CDTF">2020-11-06T08:01:00Z</dcterms:modified>
</cp:coreProperties>
</file>