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26" w:rsidRPr="002B1DBD" w:rsidRDefault="00900226" w:rsidP="00C467F9">
      <w:pPr>
        <w:suppressAutoHyphens/>
        <w:spacing w:after="0" w:line="240" w:lineRule="auto"/>
        <w:rPr>
          <w:rFonts w:ascii="AdverGothic" w:eastAsia="Times New Roman" w:hAnsi="AdverGothic" w:cs="AdverGothic"/>
          <w:sz w:val="28"/>
          <w:szCs w:val="28"/>
          <w:lang w:eastAsia="zh-CN"/>
        </w:rPr>
      </w:pP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AdverGothic" w:eastAsia="Times New Roman" w:hAnsi="AdverGothic" w:cs="AdverGothic"/>
          <w:noProof/>
          <w:sz w:val="28"/>
          <w:szCs w:val="28"/>
          <w:lang w:eastAsia="ru-RU"/>
        </w:rPr>
        <w:drawing>
          <wp:inline distT="0" distB="0" distL="0" distR="0">
            <wp:extent cx="5619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504" t="-500" r="-504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Российская федерация</w:t>
      </w:r>
    </w:p>
    <w:p w:rsidR="002B1DBD" w:rsidRPr="002B1DBD" w:rsidRDefault="002B1DBD" w:rsidP="002B1DB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eastAsia="zh-CN"/>
        </w:rPr>
        <w:t>Ростовская область</w:t>
      </w:r>
    </w:p>
    <w:p w:rsidR="002B1DBD" w:rsidRPr="002B1DBD" w:rsidRDefault="002B1DBD" w:rsidP="002B1DB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eastAsia="zh-CN"/>
        </w:rPr>
        <w:t>Заветинский район</w:t>
      </w: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eastAsia="zh-CN"/>
        </w:rPr>
        <w:t>муниципальное образование «Заветинское сельское поселение»</w:t>
      </w:r>
    </w:p>
    <w:p w:rsidR="002B1DBD" w:rsidRPr="002B1DBD" w:rsidRDefault="002B1DBD" w:rsidP="002B1DB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eastAsia="zh-CN"/>
        </w:rPr>
        <w:t>Администрация Заветинского сельского поселения</w:t>
      </w: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844BB" w:rsidRPr="002844BB" w:rsidRDefault="002844BB" w:rsidP="0028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zh-CN"/>
        </w:rPr>
      </w:pPr>
      <w:r w:rsidRPr="002844BB">
        <w:rPr>
          <w:rFonts w:ascii="Times New Roman" w:eastAsia="Times New Roman" w:hAnsi="Times New Roman" w:cs="Times New Roman"/>
          <w:sz w:val="48"/>
          <w:szCs w:val="48"/>
          <w:lang w:eastAsia="zh-CN"/>
        </w:rPr>
        <w:t>Постановление</w:t>
      </w:r>
    </w:p>
    <w:p w:rsidR="002844BB" w:rsidRPr="002844BB" w:rsidRDefault="002844BB" w:rsidP="0028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844BB" w:rsidRPr="003944CD" w:rsidRDefault="002844BB" w:rsidP="0028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944CD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3944CD" w:rsidRPr="003944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16</w:t>
      </w:r>
    </w:p>
    <w:p w:rsidR="002844BB" w:rsidRPr="002844BB" w:rsidRDefault="002844BB" w:rsidP="0028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844BB" w:rsidRDefault="003944CD" w:rsidP="0028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="002844BB"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B47330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2844BB"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>.2022                                                                                                      с</w:t>
      </w:r>
      <w:proofErr w:type="gramStart"/>
      <w:r w:rsidR="002844BB"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proofErr w:type="gramEnd"/>
      <w:r w:rsid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>аветное</w:t>
      </w:r>
    </w:p>
    <w:p w:rsidR="00B47330" w:rsidRDefault="00B47330" w:rsidP="0028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313C4" w:rsidRPr="002844BB" w:rsidRDefault="007313C4" w:rsidP="0028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844BB" w:rsidRPr="002844BB" w:rsidRDefault="002844BB" w:rsidP="0028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</w:p>
    <w:p w:rsidR="002844BB" w:rsidRPr="002844BB" w:rsidRDefault="002844BB" w:rsidP="00284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«Об утверждении формы проверочного листа </w:t>
      </w:r>
    </w:p>
    <w:p w:rsidR="002844BB" w:rsidRPr="002844BB" w:rsidRDefault="002844BB" w:rsidP="00284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(списка контрольных вопросов), применяемого </w:t>
      </w:r>
    </w:p>
    <w:p w:rsidR="002844BB" w:rsidRPr="002844BB" w:rsidRDefault="002844BB" w:rsidP="00284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осуществлении </w:t>
      </w:r>
      <w:proofErr w:type="gramStart"/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</w:t>
      </w:r>
      <w:proofErr w:type="gramEnd"/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844BB" w:rsidRPr="002844BB" w:rsidRDefault="002844BB" w:rsidP="00284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контроля в сфере благоустройства </w:t>
      </w:r>
    </w:p>
    <w:p w:rsidR="002844BB" w:rsidRPr="002844BB" w:rsidRDefault="002844BB" w:rsidP="00284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территории муниципального образования</w:t>
      </w:r>
    </w:p>
    <w:p w:rsidR="002844BB" w:rsidRDefault="002844BB" w:rsidP="00284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Заветинское</w:t>
      </w: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поселение»</w:t>
      </w:r>
    </w:p>
    <w:p w:rsidR="007313C4" w:rsidRPr="002844BB" w:rsidRDefault="007313C4" w:rsidP="00284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844BB" w:rsidRPr="002844BB" w:rsidRDefault="002844BB" w:rsidP="002844B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2844BB" w:rsidRDefault="002844BB" w:rsidP="0028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gramStart"/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Федеральным законом от 31.07.2020г.  № 248-ФЗ "О государственном контроле (надзоре) и муниципальном контроле в Российской Федерации", постановлением Правительства Российской Федерации от 27.10.2021г. №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</w:t>
      </w:r>
      <w:r w:rsidR="00B473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ения проверочных </w:t>
      </w:r>
      <w:bookmarkStart w:id="0" w:name="_GoBack"/>
      <w:bookmarkEnd w:id="0"/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>листов", руководствуясь Уставом  муниципального образования «Киселевское сельское поселение», Администрация</w:t>
      </w:r>
      <w:proofErr w:type="gramEnd"/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Заветинского</w:t>
      </w: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поселения,</w:t>
      </w:r>
    </w:p>
    <w:p w:rsidR="00B47330" w:rsidRDefault="00B47330" w:rsidP="0028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313C4" w:rsidRPr="002844BB" w:rsidRDefault="007313C4" w:rsidP="0028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844BB" w:rsidRDefault="002844BB" w:rsidP="002844BB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844B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ПОСТАНОВЛЯЕТ:</w:t>
      </w:r>
    </w:p>
    <w:p w:rsidR="007313C4" w:rsidRPr="002844BB" w:rsidRDefault="007313C4" w:rsidP="002844BB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844BB" w:rsidRPr="002844BB" w:rsidRDefault="002844BB" w:rsidP="0028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>1. Утвердить прилагаемую форму проверочного листа (списка контрольных вопросов), применяемого при осуществлении муниципального контроля в сфере благоустройства на территории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Заветинское </w:t>
      </w: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сельское поселение» (Приложение № 1).</w:t>
      </w:r>
    </w:p>
    <w:p w:rsidR="002844BB" w:rsidRPr="002844BB" w:rsidRDefault="002844BB" w:rsidP="0028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>2. Настоящее постановление вступает в силу с 03.03.2022г.</w:t>
      </w:r>
    </w:p>
    <w:p w:rsidR="002844BB" w:rsidRDefault="002844BB" w:rsidP="0028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3. </w:t>
      </w:r>
      <w:proofErr w:type="gramStart"/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Разместить</w:t>
      </w:r>
      <w:proofErr w:type="gramEnd"/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настоящее постановление на официальном сайте  Администрации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Заветинского</w:t>
      </w: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и информационных стендах.</w:t>
      </w:r>
    </w:p>
    <w:p w:rsidR="007313C4" w:rsidRPr="002844BB" w:rsidRDefault="007313C4" w:rsidP="0028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844BB" w:rsidRPr="002844BB" w:rsidRDefault="002844BB" w:rsidP="002844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Заветинского</w:t>
      </w: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844BB" w:rsidRPr="002844BB" w:rsidRDefault="002844BB" w:rsidP="002844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</w:t>
      </w: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</w:t>
      </w: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С.И.Бондаренко</w:t>
      </w: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</w:p>
    <w:p w:rsidR="002844BB" w:rsidRPr="002844BB" w:rsidRDefault="002844BB" w:rsidP="00284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844BB" w:rsidRPr="002844BB" w:rsidRDefault="002844BB" w:rsidP="002844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lang w:eastAsia="zh-CN"/>
        </w:rPr>
        <w:t>Постановление вносит:</w:t>
      </w:r>
    </w:p>
    <w:p w:rsidR="002844BB" w:rsidRPr="002844BB" w:rsidRDefault="002844BB" w:rsidP="002844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lang w:eastAsia="zh-CN"/>
        </w:rPr>
        <w:t>Ведущий специалист по вопросам</w:t>
      </w:r>
    </w:p>
    <w:p w:rsidR="002844BB" w:rsidRPr="002844BB" w:rsidRDefault="002844BB" w:rsidP="002844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lang w:eastAsia="zh-CN"/>
        </w:rPr>
        <w:t>муниципального хозяйства</w:t>
      </w:r>
    </w:p>
    <w:p w:rsidR="002844BB" w:rsidRPr="002844BB" w:rsidRDefault="002844BB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2844BB" w:rsidRDefault="002844BB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Pr="002844BB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2844BB" w:rsidRPr="002844BB" w:rsidRDefault="002844BB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2844BB" w:rsidRPr="002844BB" w:rsidRDefault="002844BB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 CYR"/>
          <w:sz w:val="24"/>
          <w:szCs w:val="20"/>
          <w:lang w:eastAsia="zh-CN"/>
        </w:rPr>
        <w:t>Утверждена</w:t>
      </w:r>
      <w:r w:rsidRPr="002844BB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</w:r>
      <w:r w:rsidRPr="002844BB">
        <w:rPr>
          <w:rFonts w:ascii="Times New Roman" w:eastAsia="Times New Roman" w:hAnsi="Times New Roman" w:cs="Times New Roman CYR"/>
          <w:sz w:val="24"/>
          <w:szCs w:val="20"/>
          <w:lang w:eastAsia="zh-CN"/>
        </w:rPr>
        <w:t>постановлением Администрации</w:t>
      </w:r>
      <w:r w:rsidRPr="002844BB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</w:r>
      <w:r w:rsidR="007313C4">
        <w:rPr>
          <w:rFonts w:ascii="Times New Roman" w:eastAsia="Times New Roman" w:hAnsi="Times New Roman" w:cs="Times New Roman CYR"/>
          <w:sz w:val="24"/>
          <w:szCs w:val="20"/>
          <w:lang w:eastAsia="zh-CN"/>
        </w:rPr>
        <w:t>Заветинского</w:t>
      </w:r>
      <w:r w:rsidRPr="002844BB">
        <w:rPr>
          <w:rFonts w:ascii="Times New Roman" w:eastAsia="Times New Roman" w:hAnsi="Times New Roman" w:cs="Times New Roman CYR"/>
          <w:sz w:val="24"/>
          <w:szCs w:val="20"/>
          <w:lang w:eastAsia="zh-CN"/>
        </w:rPr>
        <w:t xml:space="preserve"> сельского поселения</w:t>
      </w:r>
      <w:r w:rsidRPr="002844BB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</w:r>
      <w:r w:rsidRPr="002844BB">
        <w:rPr>
          <w:rFonts w:ascii="Times New Roman" w:eastAsia="Times New Roman" w:hAnsi="Times New Roman" w:cs="Times New Roman CYR"/>
          <w:sz w:val="24"/>
          <w:szCs w:val="20"/>
          <w:lang w:eastAsia="zh-CN"/>
        </w:rPr>
        <w:t xml:space="preserve">от </w:t>
      </w:r>
      <w:r w:rsidR="00645224">
        <w:rPr>
          <w:rFonts w:ascii="Times New Roman" w:eastAsia="Times New Roman" w:hAnsi="Times New Roman" w:cs="Times New Roman CYR"/>
          <w:sz w:val="24"/>
          <w:szCs w:val="20"/>
          <w:lang w:eastAsia="zh-CN"/>
        </w:rPr>
        <w:t>03.03.</w:t>
      </w:r>
      <w:r w:rsidRPr="002844BB">
        <w:rPr>
          <w:rFonts w:ascii="Times New Roman" w:eastAsia="Times New Roman" w:hAnsi="Times New Roman" w:cs="Times New Roman CYR"/>
          <w:sz w:val="24"/>
          <w:szCs w:val="20"/>
          <w:lang w:eastAsia="zh-CN"/>
        </w:rPr>
        <w:t xml:space="preserve">2022 года № </w:t>
      </w:r>
      <w:r w:rsidR="00645224">
        <w:rPr>
          <w:rFonts w:ascii="Times New Roman" w:eastAsia="Times New Roman" w:hAnsi="Times New Roman" w:cs="Times New Roman CYR"/>
          <w:sz w:val="24"/>
          <w:szCs w:val="20"/>
          <w:lang w:eastAsia="zh-CN"/>
        </w:rPr>
        <w:t>16</w:t>
      </w:r>
    </w:p>
    <w:p w:rsidR="002844BB" w:rsidRPr="002844BB" w:rsidRDefault="002844BB" w:rsidP="002844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>QR-код</w:t>
      </w:r>
    </w:p>
    <w:p w:rsidR="002844BB" w:rsidRPr="002844BB" w:rsidRDefault="002844BB" w:rsidP="002844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 xml:space="preserve">На документы, оформляемые </w:t>
      </w:r>
      <w:proofErr w:type="gramStart"/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>контрольным</w:t>
      </w:r>
      <w:proofErr w:type="gramEnd"/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 xml:space="preserve"> </w:t>
      </w:r>
    </w:p>
    <w:p w:rsidR="002844BB" w:rsidRPr="002844BB" w:rsidRDefault="002844BB" w:rsidP="002844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 xml:space="preserve">органом, наносится QR-код, сформированный </w:t>
      </w:r>
    </w:p>
    <w:p w:rsidR="002844BB" w:rsidRPr="002844BB" w:rsidRDefault="002844BB" w:rsidP="002844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 xml:space="preserve">единым реестром, </w:t>
      </w:r>
      <w:proofErr w:type="gramStart"/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>обеспечивающий</w:t>
      </w:r>
      <w:proofErr w:type="gramEnd"/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 xml:space="preserve"> </w:t>
      </w:r>
    </w:p>
    <w:p w:rsidR="002844BB" w:rsidRPr="002844BB" w:rsidRDefault="002844BB" w:rsidP="002844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 xml:space="preserve">переход на страницу </w:t>
      </w:r>
      <w:proofErr w:type="gramStart"/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>в</w:t>
      </w:r>
      <w:proofErr w:type="gramEnd"/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 xml:space="preserve"> информационно-</w:t>
      </w:r>
    </w:p>
    <w:p w:rsidR="002844BB" w:rsidRPr="002844BB" w:rsidRDefault="002844BB" w:rsidP="002844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 xml:space="preserve">телекоммуникационной сети "Интернет", </w:t>
      </w:r>
    </w:p>
    <w:p w:rsidR="002844BB" w:rsidRPr="002844BB" w:rsidRDefault="002844BB" w:rsidP="002844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 xml:space="preserve">содержащую запись единого реестра о </w:t>
      </w:r>
    </w:p>
    <w:p w:rsidR="002844BB" w:rsidRPr="002844BB" w:rsidRDefault="002844BB" w:rsidP="002844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 xml:space="preserve">профилактическом </w:t>
      </w:r>
      <w:proofErr w:type="gramStart"/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>мероприятии</w:t>
      </w:r>
      <w:proofErr w:type="gramEnd"/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 xml:space="preserve">, контрольном </w:t>
      </w:r>
    </w:p>
    <w:p w:rsidR="002844BB" w:rsidRPr="002844BB" w:rsidRDefault="002844BB" w:rsidP="002844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>мероприятии</w:t>
      </w:r>
      <w:proofErr w:type="gramEnd"/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 xml:space="preserve"> в едином реестре, в рамках </w:t>
      </w:r>
    </w:p>
    <w:p w:rsidR="002844BB" w:rsidRPr="002844BB" w:rsidRDefault="002844BB" w:rsidP="002844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>которого</w:t>
      </w:r>
      <w:proofErr w:type="gramEnd"/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 xml:space="preserve"> составлен документ.</w:t>
      </w:r>
    </w:p>
    <w:p w:rsidR="002844BB" w:rsidRPr="002844BB" w:rsidRDefault="002844BB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>При использовании для просмотра</w:t>
      </w:r>
    </w:p>
    <w:p w:rsidR="002844BB" w:rsidRPr="002844BB" w:rsidRDefault="002844BB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 CYR" w:hAnsi="Times New Roman" w:cs="Times New Roman CYR"/>
          <w:color w:val="FF0000"/>
          <w:sz w:val="24"/>
          <w:szCs w:val="20"/>
          <w:lang w:eastAsia="zh-CN"/>
        </w:rPr>
        <w:t xml:space="preserve"> </w:t>
      </w:r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 xml:space="preserve">информации QR-кода сведения отображаются </w:t>
      </w:r>
    </w:p>
    <w:p w:rsidR="002844BB" w:rsidRPr="002844BB" w:rsidRDefault="002844BB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>без ограничений доступа к ним.</w:t>
      </w:r>
    </w:p>
    <w:p w:rsidR="002844BB" w:rsidRPr="002844BB" w:rsidRDefault="002844BB" w:rsidP="002844BB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</w:p>
    <w:p w:rsidR="002844BB" w:rsidRPr="002844BB" w:rsidRDefault="002844BB" w:rsidP="002844BB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b/>
          <w:bCs/>
          <w:color w:val="26282F"/>
          <w:sz w:val="24"/>
          <w:szCs w:val="20"/>
          <w:lang w:eastAsia="zh-CN"/>
        </w:rPr>
        <w:t>Форма</w:t>
      </w:r>
      <w:r w:rsidRPr="002844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br/>
      </w:r>
      <w:r w:rsidRPr="002844BB">
        <w:rPr>
          <w:rFonts w:ascii="Times New Roman" w:eastAsia="Times New Roman" w:hAnsi="Times New Roman" w:cs="Times New Roman"/>
          <w:b/>
          <w:bCs/>
          <w:color w:val="26282F"/>
          <w:sz w:val="24"/>
          <w:szCs w:val="20"/>
          <w:lang w:eastAsia="zh-CN"/>
        </w:rPr>
        <w:t xml:space="preserve">проверочного листа (список контрольных вопросов), </w:t>
      </w:r>
    </w:p>
    <w:p w:rsidR="002844BB" w:rsidRPr="002844BB" w:rsidRDefault="002844BB" w:rsidP="002844BB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b/>
          <w:bCs/>
          <w:color w:val="26282F"/>
          <w:sz w:val="24"/>
          <w:szCs w:val="20"/>
          <w:lang w:eastAsia="zh-CN"/>
        </w:rPr>
        <w:t xml:space="preserve">применяемого при осуществлении муниципального контроля в сфере благоустройства </w:t>
      </w:r>
    </w:p>
    <w:p w:rsidR="002844BB" w:rsidRPr="002844BB" w:rsidRDefault="002844BB" w:rsidP="002844BB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b/>
          <w:bCs/>
          <w:color w:val="26282F"/>
          <w:sz w:val="24"/>
          <w:szCs w:val="20"/>
          <w:lang w:eastAsia="zh-CN"/>
        </w:rPr>
        <w:t>на территории муниципального образования «</w:t>
      </w:r>
      <w:r w:rsidR="007313C4">
        <w:rPr>
          <w:rFonts w:ascii="Times New Roman" w:eastAsia="Times New Roman" w:hAnsi="Times New Roman" w:cs="Times New Roman"/>
          <w:b/>
          <w:bCs/>
          <w:color w:val="26282F"/>
          <w:sz w:val="24"/>
          <w:szCs w:val="20"/>
          <w:lang w:eastAsia="zh-CN"/>
        </w:rPr>
        <w:t>Заветинское</w:t>
      </w:r>
      <w:r w:rsidRPr="002844BB">
        <w:rPr>
          <w:rFonts w:ascii="Times New Roman" w:eastAsia="Times New Roman" w:hAnsi="Times New Roman" w:cs="Times New Roman"/>
          <w:b/>
          <w:bCs/>
          <w:color w:val="26282F"/>
          <w:sz w:val="24"/>
          <w:szCs w:val="20"/>
          <w:lang w:eastAsia="zh-CN"/>
        </w:rPr>
        <w:t xml:space="preserve"> сельское поселение»</w:t>
      </w:r>
    </w:p>
    <w:p w:rsidR="002844BB" w:rsidRPr="002844BB" w:rsidRDefault="002844BB" w:rsidP="002844B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zh-CN"/>
        </w:rPr>
      </w:pP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____________________________________________________________________________________________</w:t>
      </w: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 xml:space="preserve">                  (наименование контрольного органа)</w:t>
      </w: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1. Наименование контрольного мероприятия: _____________________________________________________</w:t>
      </w:r>
    </w:p>
    <w:p w:rsidR="002844BB" w:rsidRPr="002844BB" w:rsidRDefault="002844BB" w:rsidP="002844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844BB" w:rsidRPr="002844BB" w:rsidRDefault="002844BB" w:rsidP="002844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 xml:space="preserve">2. </w:t>
      </w:r>
      <w:proofErr w:type="gramStart"/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Контролируемое  лицо  (фамилия,  имя  и  отчество  (при  наличии) гражданина   или   индивидуального предпринимателя,  являющегося  контролируемым лицом,  его идентификационный номер                              налогоплательщика и    (или)    основной    государственный    регистрационный   номер индивидуального  предпринимателя,  адрес  регистрации гражданина или индивидуального  предпринимателя,  наименование  юридического  лица, являющегося  контролируемым  лицом,   его   идентификационный  номер                      налогоплательщика и (или) основной  государственный  регистрационный номер,    адрес    организации   (ее   филиалов,   представительств, обособленных структурных подразделений): _______________________</w:t>
      </w:r>
      <w:proofErr w:type="gramEnd"/>
    </w:p>
    <w:p w:rsidR="002844BB" w:rsidRPr="002844BB" w:rsidRDefault="002844BB" w:rsidP="002844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3. Место   проведения   контрольного   мероприятия   с   заполнением проверочного листа: ______________</w:t>
      </w: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____________________________________________________________________________________________</w:t>
      </w: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4. Объект муниципального контроля ____________________________________________________________</w:t>
      </w: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____________________________________________________________________________________________</w:t>
      </w: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 xml:space="preserve">       (земли, земельные участки или части земельных участков)</w:t>
      </w: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5. Реквизиты решения о проведении контрольного мероприятия: ____________________________________</w:t>
      </w: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____________________________________________________________________________________________</w:t>
      </w: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6. Учетный номер контрольного мероприятия и дата присвоения учетного</w:t>
      </w: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номера контрольного мероприятия в едином реестре проверок: ______________________________________</w:t>
      </w: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____________________________________________________________________________________________</w:t>
      </w: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 xml:space="preserve">7. </w:t>
      </w:r>
      <w:proofErr w:type="gramStart"/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Должность,   фамилия   и   инициалы   должностного   лица   (лиц) контрольного  органа,  проводящего (-</w:t>
      </w: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lastRenderedPageBreak/>
        <w:t>их)  контрольное  мероприятие и заполняющего (-их) проверочный лист ______________________________</w:t>
      </w:r>
      <w:proofErr w:type="gramEnd"/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____________________________________________________________________________________________</w:t>
      </w: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844BB" w:rsidRPr="002844BB" w:rsidRDefault="002844BB" w:rsidP="002844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8. Список  контрольных  вопросов, отражающих содержание обязательных требований,  ответы  на  которые  свидетельствуют  о  соблюдении или несоблюдении  юридическим  лицом,  индивидуальным                     предпринимателем, гражданином обязательных требований, составляющих предмет проверки:</w:t>
      </w:r>
    </w:p>
    <w:p w:rsidR="002844BB" w:rsidRPr="002844BB" w:rsidRDefault="002844BB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color w:val="000000"/>
          <w:sz w:val="24"/>
          <w:szCs w:val="20"/>
          <w:lang w:eastAsia="zh-CN"/>
        </w:rPr>
      </w:pPr>
    </w:p>
    <w:p w:rsidR="002844BB" w:rsidRPr="002844BB" w:rsidRDefault="002844BB" w:rsidP="002844B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 CYR"/>
          <w:color w:val="000000"/>
          <w:sz w:val="24"/>
          <w:szCs w:val="20"/>
          <w:lang w:eastAsia="zh-CN"/>
        </w:rPr>
      </w:pPr>
    </w:p>
    <w:tbl>
      <w:tblPr>
        <w:tblW w:w="10535" w:type="dxa"/>
        <w:tblInd w:w="108" w:type="dxa"/>
        <w:tblLook w:val="0000"/>
      </w:tblPr>
      <w:tblGrid>
        <w:gridCol w:w="657"/>
        <w:gridCol w:w="2456"/>
        <w:gridCol w:w="2910"/>
        <w:gridCol w:w="801"/>
        <w:gridCol w:w="790"/>
        <w:gridCol w:w="1540"/>
        <w:gridCol w:w="1381"/>
      </w:tblGrid>
      <w:tr w:rsidR="002844BB" w:rsidRPr="002844BB" w:rsidTr="00F60539">
        <w:tc>
          <w:tcPr>
            <w:tcW w:w="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lang w:eastAsia="zh-CN"/>
              </w:rPr>
              <w:t>№</w:t>
            </w:r>
            <w:r w:rsidRPr="002844BB">
              <w:rPr>
                <w:rFonts w:ascii="Times New Roman" w:eastAsia="Times New Roman CYR" w:hAnsi="Times New Roman" w:cs="Times New Roman CYR"/>
                <w:color w:val="000000"/>
                <w:lang w:eastAsia="zh-CN"/>
              </w:rPr>
              <w:t xml:space="preserve"> </w:t>
            </w:r>
            <w:proofErr w:type="gramStart"/>
            <w:r w:rsidRPr="002844BB">
              <w:rPr>
                <w:rFonts w:ascii="Times New Roman" w:eastAsia="Times New Roman" w:hAnsi="Times New Roman" w:cs="Times New Roman CYR"/>
                <w:color w:val="000000"/>
                <w:lang w:eastAsia="zh-CN"/>
              </w:rPr>
              <w:t>п</w:t>
            </w:r>
            <w:proofErr w:type="gramEnd"/>
            <w:r w:rsidRPr="002844BB">
              <w:rPr>
                <w:rFonts w:ascii="Times New Roman" w:eastAsia="Times New Roman" w:hAnsi="Times New Roman" w:cs="Times New Roman CYR"/>
                <w:color w:val="000000"/>
                <w:lang w:eastAsia="zh-CN"/>
              </w:rPr>
              <w:t>/п</w:t>
            </w:r>
          </w:p>
        </w:tc>
        <w:tc>
          <w:tcPr>
            <w:tcW w:w="25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lang w:eastAsia="zh-CN"/>
              </w:rPr>
              <w:t>Вопрос, отражающий содержание обязательных требований</w:t>
            </w:r>
          </w:p>
        </w:tc>
        <w:tc>
          <w:tcPr>
            <w:tcW w:w="31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lang w:eastAsia="zh-CN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40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lang w:eastAsia="zh-CN"/>
              </w:rPr>
              <w:t>Ответы на вопросы</w:t>
            </w:r>
          </w:p>
        </w:tc>
      </w:tr>
      <w:tr w:rsidR="002844BB" w:rsidRPr="002844BB" w:rsidTr="00F60539">
        <w:tc>
          <w:tcPr>
            <w:tcW w:w="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vAlign w:val="center"/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vAlign w:val="center"/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lang w:eastAsia="zh-CN"/>
              </w:rPr>
              <w:t>Да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lang w:eastAsia="zh-CN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lang w:eastAsia="zh-CN"/>
              </w:rPr>
              <w:t>Неприменимо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lang w:eastAsia="zh-CN"/>
              </w:rPr>
              <w:t>Примечание</w:t>
            </w:r>
          </w:p>
        </w:tc>
      </w:tr>
      <w:tr w:rsidR="002844BB" w:rsidRPr="002844BB" w:rsidTr="00F60539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1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Соблюдаются ли             требования к                 содержанию                 некапитальных               нестационарных               сооружений?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 xml:space="preserve"> </w:t>
            </w:r>
          </w:p>
          <w:p w:rsidR="002844BB" w:rsidRPr="002844BB" w:rsidRDefault="002844BB" w:rsidP="007313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 xml:space="preserve">Правил благоустройства и санитарного содержания муниципального образования «Киселевское      сельское поселение»,          утвержденных решением Собрания депутатов </w:t>
            </w:r>
            <w:r w:rsidR="007313C4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Заветинского</w:t>
            </w: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 xml:space="preserve"> сельского поселения от </w:t>
            </w:r>
            <w:r w:rsidR="007313C4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30.10.2017</w:t>
            </w: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 xml:space="preserve"> г.      № </w:t>
            </w:r>
            <w:r w:rsidR="007313C4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48</w:t>
            </w: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 xml:space="preserve"> (далее - Правила благоустройства)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</w:tr>
      <w:tr w:rsidR="002844BB" w:rsidRPr="002844BB" w:rsidTr="00F60539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2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Соответствует ли             размещение домовых знаков на зданиях и сооружениях?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highlight w:val="white"/>
                <w:lang w:eastAsia="zh-CN"/>
              </w:rPr>
              <w:t>Правил благоустройства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</w:tr>
      <w:tr w:rsidR="002844BB" w:rsidRPr="002844BB" w:rsidTr="00F60539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3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Обеспечивается ли        доступ                        маломобильных групп населения к входным группам зданий                 жилого и                       общественного                   назначения?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highlight w:val="white"/>
                <w:lang w:eastAsia="zh-CN"/>
              </w:rPr>
              <w:t>Правил благоустройства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</w:tr>
      <w:tr w:rsidR="002844BB" w:rsidRPr="002844BB" w:rsidTr="00F60539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4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Соблюдаются ли              общие требования к содержанию и уборке территорий городского округа в зимний,                летний период?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highlight w:val="white"/>
                <w:lang w:eastAsia="zh-CN"/>
              </w:rPr>
              <w:t>Правил благоустройства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</w:tr>
      <w:tr w:rsidR="002844BB" w:rsidRPr="002844BB" w:rsidTr="00F60539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5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Осуществляется ли сбор отходов и                    содержание                   контейнерных                площадок?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highlight w:val="white"/>
                <w:lang w:eastAsia="zh-CN"/>
              </w:rPr>
              <w:t>Правил благоустройства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</w:tr>
      <w:tr w:rsidR="002844BB" w:rsidRPr="002844BB" w:rsidTr="00F60539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lastRenderedPageBreak/>
              <w:t>6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Соблюдаются ли                 требования к                 внешнему виду и              размещению                 инженерного и                 технического                 оборудования фасадов зданий, сооружений?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highlight w:val="white"/>
                <w:lang w:eastAsia="zh-CN"/>
              </w:rPr>
              <w:t>Правил благоустройства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</w:tr>
      <w:tr w:rsidR="002844BB" w:rsidRPr="002844BB" w:rsidTr="00F60539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7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Соблюдаются ли            требования к обустройству и         оформлению              строительных                 объектов и площадок?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highlight w:val="white"/>
                <w:lang w:eastAsia="zh-CN"/>
              </w:rPr>
              <w:t>Правил благоустройства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</w:tr>
      <w:tr w:rsidR="002844BB" w:rsidRPr="002844BB" w:rsidTr="00F60539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8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Соблюдается ли                порядок оформления разрешительной             документации и               порядок                             осуществления                 земляных работ?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highlight w:val="white"/>
                <w:lang w:eastAsia="zh-CN"/>
              </w:rPr>
              <w:t>Правил благоустройства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</w:tr>
      <w:tr w:rsidR="002844BB" w:rsidRPr="002844BB" w:rsidTr="00F60539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9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Соответствуют ли       требования              обустройства и              содержания гаражей, открытых стоянок             для постоянного и          временного хранения транспортных сре</w:t>
            </w:r>
            <w:proofErr w:type="gramStart"/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дств тр</w:t>
            </w:r>
            <w:proofErr w:type="gramEnd"/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ебованиям Правил благоустройства?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highlight w:val="white"/>
                <w:lang w:eastAsia="zh-CN"/>
              </w:rPr>
              <w:t>Правил благоустройства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</w:tr>
      <w:tr w:rsidR="002844BB" w:rsidRPr="002844BB" w:rsidTr="00F60539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10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7313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Соответствуют ли       требования к                размещению средств информации на              территории                    муниципального              образования требованиям Правил благоустройства?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highlight w:val="white"/>
                <w:lang w:eastAsia="zh-CN"/>
              </w:rPr>
              <w:t>Правил благоустройства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</w:tr>
      <w:tr w:rsidR="002844BB" w:rsidRPr="002844BB" w:rsidTr="00F60539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11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Соответствует ли             порядок содержания зеленых насаждений требованиям Правил благоустройства?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highlight w:val="white"/>
                <w:lang w:eastAsia="zh-CN"/>
              </w:rPr>
              <w:t xml:space="preserve"> 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highlight w:val="white"/>
                <w:lang w:eastAsia="zh-CN"/>
              </w:rPr>
              <w:t>Правил благоустройства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</w:tr>
      <w:tr w:rsidR="002844BB" w:rsidRPr="002844BB" w:rsidTr="00F60539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12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 xml:space="preserve">Соответствует ли             порядок производства проектных и                строительных работ в </w:t>
            </w: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lastRenderedPageBreak/>
              <w:t>зоне зеленых            насаждений                    требованиям Правил благоустройства?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highlight w:val="white"/>
                <w:lang w:eastAsia="zh-CN"/>
              </w:rPr>
              <w:lastRenderedPageBreak/>
              <w:t xml:space="preserve"> 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highlight w:val="white"/>
                <w:lang w:eastAsia="zh-CN"/>
              </w:rPr>
              <w:t>Правил благоустройства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</w:tr>
      <w:tr w:rsidR="002844BB" w:rsidRPr="002844BB" w:rsidTr="00F60539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lastRenderedPageBreak/>
              <w:t>13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Соответствует ли              порядок сноса                (удаления) и (или) пересадки зеленых    насаждений                требованиям Правил благоустройства?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highlight w:val="white"/>
                <w:lang w:eastAsia="zh-CN"/>
              </w:rPr>
              <w:t>Правил благоустройства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</w:tr>
      <w:tr w:rsidR="002844BB" w:rsidRPr="002844BB" w:rsidTr="00F60539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14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 xml:space="preserve">Соответствует ли              санитарное и               техническое состояние общественных              туалетов требованиям Правил 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благоустройства?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highlight w:val="white"/>
                <w:lang w:eastAsia="zh-CN"/>
              </w:rPr>
              <w:t>Правил благоустройства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</w:tr>
      <w:tr w:rsidR="002844BB" w:rsidRPr="002844BB" w:rsidTr="00F60539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15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Соответствует ли              порядок организации стоков поверхностных вод требованиям            Правил                         благоустройства?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highlight w:val="white"/>
                <w:lang w:eastAsia="zh-CN"/>
              </w:rPr>
              <w:t>Правила благоустройства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</w:tr>
      <w:tr w:rsidR="002844BB" w:rsidRPr="002844BB" w:rsidTr="00F60539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16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Соответствуют ли        требования к                   содержанию мест погребения (мест               захоронения)                 требованиям Правил благоустройства?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 xml:space="preserve"> 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Правила благоустройства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</w:tr>
    </w:tbl>
    <w:p w:rsidR="002844BB" w:rsidRPr="002844BB" w:rsidRDefault="002844BB" w:rsidP="002844B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 CYR"/>
          <w:color w:val="000000"/>
          <w:sz w:val="24"/>
          <w:szCs w:val="20"/>
          <w:lang w:eastAsia="zh-CN"/>
        </w:rPr>
      </w:pP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Пояснения и дополнения по вопросам, содержащимся в перечне:</w:t>
      </w: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______________________________________________________________________</w:t>
      </w: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______________________________________________________________________</w:t>
      </w: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______________________________________________________________________</w:t>
      </w:r>
    </w:p>
    <w:tbl>
      <w:tblPr>
        <w:tblW w:w="9698" w:type="dxa"/>
        <w:tblInd w:w="108" w:type="dxa"/>
        <w:tblLook w:val="0000"/>
      </w:tblPr>
      <w:tblGrid>
        <w:gridCol w:w="5351"/>
        <w:gridCol w:w="4347"/>
      </w:tblGrid>
      <w:tr w:rsidR="002844BB" w:rsidRPr="002844BB" w:rsidTr="00F60539">
        <w:tc>
          <w:tcPr>
            <w:tcW w:w="5351" w:type="dxa"/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"___" _____________ 20__ г.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(указывается дата заполнения  проверочного листа)</w:t>
            </w:r>
          </w:p>
        </w:tc>
        <w:tc>
          <w:tcPr>
            <w:tcW w:w="4347" w:type="dxa"/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</w:pPr>
          </w:p>
        </w:tc>
      </w:tr>
      <w:tr w:rsidR="002844BB" w:rsidRPr="002844BB" w:rsidTr="00F60539">
        <w:tc>
          <w:tcPr>
            <w:tcW w:w="9698" w:type="dxa"/>
            <w:gridSpan w:val="2"/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Подписи лица (лиц), проводящего (проводящих) проверку:</w:t>
            </w:r>
            <w:proofErr w:type="gramEnd"/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Должность ____________________________________ /Ф.И.О.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Должность ____________________________________ /Ф.И.О.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</w:pPr>
          </w:p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С проверочным листом ознакомле</w:t>
            </w:r>
            <w:proofErr w:type="gramStart"/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н(</w:t>
            </w:r>
            <w:proofErr w:type="gramEnd"/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а):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_______________________________________________________________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иного должностного лица или уполномоченного представителя юридического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лица, индивидуального предпринимателя, его уполномоченного представителя)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"__" ____________________ 20__ г. _____________________________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 xml:space="preserve">                                            (подпись)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Отметка об отказе ознакомления с проверочным листом: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_______________________________________________________________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(фамилия, имя, отчество (в случае, если имеется), уполномоченного</w:t>
            </w:r>
            <w:proofErr w:type="gramEnd"/>
          </w:p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lastRenderedPageBreak/>
              <w:t>должностного лица (лиц), проводящего проверку)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"__" ____________________ 20__ г. _____________________________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 xml:space="preserve">                                            (подпись)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Копию проверочного листа получи</w:t>
            </w:r>
            <w:proofErr w:type="gramStart"/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л(</w:t>
            </w:r>
            <w:proofErr w:type="gramEnd"/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а):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___________________________________________________________________________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иного должностного лица или уполномоченного представителя юридического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лица, индивидуального предпринимателя, его уполномоченного представителя)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"__" ____________________ 20__ г. _____________________________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 xml:space="preserve">                                            (подпись)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Отметка об отказе получения проверочного листа: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_______________________________________________________________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(фамилия, имя, отчество (в случае, если имеется), уполномоченного</w:t>
            </w:r>
            <w:proofErr w:type="gramEnd"/>
          </w:p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должностного лица (лиц), проводящего проверку)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"__" ____________________ 20__ г. _____________________________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 xml:space="preserve">                                            (подпись)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</w:pPr>
          </w:p>
        </w:tc>
      </w:tr>
    </w:tbl>
    <w:p w:rsidR="002844BB" w:rsidRPr="002844BB" w:rsidRDefault="002844BB" w:rsidP="002844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lang w:eastAsia="zh-CN"/>
        </w:rPr>
        <w:lastRenderedPageBreak/>
        <w:t>Рекомендации по заполнению контрольного листа (списка контрольных вопросов):</w:t>
      </w:r>
    </w:p>
    <w:p w:rsidR="002844BB" w:rsidRPr="002844BB" w:rsidRDefault="002844BB" w:rsidP="002844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lang w:eastAsia="zh-CN"/>
        </w:rPr>
        <w:tab/>
        <w:t>в позиции «</w:t>
      </w:r>
      <w:r w:rsidRPr="002844BB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Да</w:t>
      </w:r>
      <w:r w:rsidRPr="002844BB">
        <w:rPr>
          <w:rFonts w:ascii="Times New Roman" w:eastAsia="Times New Roman" w:hAnsi="Times New Roman" w:cs="Times New Roman"/>
          <w:color w:val="000000"/>
          <w:lang w:eastAsia="zh-CN"/>
        </w:rPr>
        <w:t>» проставляется отметка, если предъявляемое требование реализовано в                        полном объеме;</w:t>
      </w:r>
    </w:p>
    <w:p w:rsidR="002844BB" w:rsidRPr="002844BB" w:rsidRDefault="002844BB" w:rsidP="002844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lang w:eastAsia="zh-CN"/>
        </w:rPr>
        <w:tab/>
        <w:t>в позиции «</w:t>
      </w:r>
      <w:r w:rsidRPr="002844BB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Нет</w:t>
      </w:r>
      <w:r w:rsidRPr="002844BB">
        <w:rPr>
          <w:rFonts w:ascii="Times New Roman" w:eastAsia="Times New Roman" w:hAnsi="Times New Roman" w:cs="Times New Roman"/>
          <w:color w:val="000000"/>
          <w:lang w:eastAsia="zh-CN"/>
        </w:rPr>
        <w:t>» проставляется отметка, если предъявляемое требование не реализовано или реализовано не в полном объеме;</w:t>
      </w:r>
    </w:p>
    <w:p w:rsidR="002844BB" w:rsidRPr="002844BB" w:rsidRDefault="002844BB" w:rsidP="002844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lang w:eastAsia="zh-CN"/>
        </w:rPr>
        <w:tab/>
        <w:t>в позиции «</w:t>
      </w:r>
      <w:r w:rsidRPr="002844BB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Неприменимо</w:t>
      </w:r>
      <w:r w:rsidRPr="002844BB">
        <w:rPr>
          <w:rFonts w:ascii="Times New Roman" w:eastAsia="Times New Roman" w:hAnsi="Times New Roman" w:cs="Times New Roman"/>
          <w:color w:val="000000"/>
          <w:lang w:eastAsia="zh-CN"/>
        </w:rPr>
        <w:t>» проставляется отметка, если предъявляемое требование не подлежит реализации проверяемым субъектам и (или) контролю применительно к данному проверяемому субъекту;</w:t>
      </w:r>
    </w:p>
    <w:p w:rsidR="002844BB" w:rsidRPr="002844BB" w:rsidRDefault="002844BB" w:rsidP="002844B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lang w:eastAsia="zh-CN"/>
        </w:rPr>
        <w:tab/>
        <w:t>в позиции «</w:t>
      </w:r>
      <w:r w:rsidRPr="002844BB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Примечание</w:t>
      </w:r>
      <w:r w:rsidRPr="002844BB">
        <w:rPr>
          <w:rFonts w:ascii="Times New Roman" w:eastAsia="Times New Roman" w:hAnsi="Times New Roman" w:cs="Times New Roman"/>
          <w:color w:val="000000"/>
          <w:lang w:eastAsia="zh-CN"/>
        </w:rPr>
        <w:t xml:space="preserve">» отражаются </w:t>
      </w:r>
      <w:proofErr w:type="gramStart"/>
      <w:r w:rsidRPr="002844BB">
        <w:rPr>
          <w:rFonts w:ascii="Times New Roman" w:eastAsia="Times New Roman" w:hAnsi="Times New Roman" w:cs="Times New Roman"/>
          <w:color w:val="000000"/>
          <w:lang w:eastAsia="zh-CN"/>
        </w:rPr>
        <w:t>причины</w:t>
      </w:r>
      <w:proofErr w:type="gramEnd"/>
      <w:r w:rsidRPr="002844BB">
        <w:rPr>
          <w:rFonts w:ascii="Times New Roman" w:eastAsia="Times New Roman" w:hAnsi="Times New Roman" w:cs="Times New Roman"/>
          <w:color w:val="000000"/>
          <w:lang w:eastAsia="zh-CN"/>
        </w:rPr>
        <w:t xml:space="preserve"> по которым предъявляемое требование                           реализовано не в полном объеме.</w:t>
      </w:r>
    </w:p>
    <w:p w:rsidR="00630904" w:rsidRPr="00630904" w:rsidRDefault="00630904" w:rsidP="00630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30904" w:rsidRPr="00630904" w:rsidSect="00BA58EC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720" w:left="851" w:header="709" w:footer="709" w:gutter="0"/>
          <w:cols w:space="720"/>
        </w:sectPr>
      </w:pPr>
    </w:p>
    <w:p w:rsidR="002B1DBD" w:rsidRPr="002B1DBD" w:rsidRDefault="002B1DBD" w:rsidP="007313C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sectPr w:rsidR="002B1DBD" w:rsidRPr="002B1DBD" w:rsidSect="00630904">
      <w:pgSz w:w="11906" w:h="16838"/>
      <w:pgMar w:top="567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E1B" w:rsidRDefault="00030E1B">
      <w:pPr>
        <w:spacing w:after="0" w:line="240" w:lineRule="auto"/>
      </w:pPr>
      <w:r>
        <w:separator/>
      </w:r>
    </w:p>
  </w:endnote>
  <w:endnote w:type="continuationSeparator" w:id="0">
    <w:p w:rsidR="00030E1B" w:rsidRDefault="0003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04" w:rsidRDefault="006933A2" w:rsidP="0008753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090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0904" w:rsidRDefault="00630904" w:rsidP="0008753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04" w:rsidRDefault="006933A2" w:rsidP="0008753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090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45224">
      <w:rPr>
        <w:rStyle w:val="a9"/>
        <w:noProof/>
      </w:rPr>
      <w:t>3</w:t>
    </w:r>
    <w:r>
      <w:rPr>
        <w:rStyle w:val="a9"/>
      </w:rPr>
      <w:fldChar w:fldCharType="end"/>
    </w:r>
  </w:p>
  <w:p w:rsidR="00630904" w:rsidRDefault="00630904" w:rsidP="0008753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E1B" w:rsidRDefault="00030E1B">
      <w:pPr>
        <w:spacing w:after="0" w:line="240" w:lineRule="auto"/>
      </w:pPr>
      <w:r>
        <w:separator/>
      </w:r>
    </w:p>
  </w:footnote>
  <w:footnote w:type="continuationSeparator" w:id="0">
    <w:p w:rsidR="00030E1B" w:rsidRDefault="00030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04" w:rsidRDefault="006933A2" w:rsidP="0008753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090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0904" w:rsidRDefault="00630904" w:rsidP="0008753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04" w:rsidRDefault="00630904" w:rsidP="0008753F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D1777"/>
    <w:multiLevelType w:val="multilevel"/>
    <w:tmpl w:val="B2CCB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3D6B6E79"/>
    <w:multiLevelType w:val="singleLevel"/>
    <w:tmpl w:val="92203DEA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DBD"/>
    <w:rsid w:val="00030E1B"/>
    <w:rsid w:val="001A1206"/>
    <w:rsid w:val="002355A4"/>
    <w:rsid w:val="002844BB"/>
    <w:rsid w:val="002B1DBD"/>
    <w:rsid w:val="003944CD"/>
    <w:rsid w:val="00435FA3"/>
    <w:rsid w:val="0046378F"/>
    <w:rsid w:val="006018A7"/>
    <w:rsid w:val="00630904"/>
    <w:rsid w:val="00645224"/>
    <w:rsid w:val="006933A2"/>
    <w:rsid w:val="007313C4"/>
    <w:rsid w:val="00900226"/>
    <w:rsid w:val="00925834"/>
    <w:rsid w:val="00947520"/>
    <w:rsid w:val="009B3C99"/>
    <w:rsid w:val="00A52B11"/>
    <w:rsid w:val="00A55510"/>
    <w:rsid w:val="00A65265"/>
    <w:rsid w:val="00A85028"/>
    <w:rsid w:val="00AB2042"/>
    <w:rsid w:val="00B47330"/>
    <w:rsid w:val="00B97DCC"/>
    <w:rsid w:val="00C467F9"/>
    <w:rsid w:val="00F5262C"/>
    <w:rsid w:val="00F5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DB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A52B1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52B11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30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0904"/>
  </w:style>
  <w:style w:type="paragraph" w:styleId="a7">
    <w:name w:val="footer"/>
    <w:basedOn w:val="a"/>
    <w:link w:val="a8"/>
    <w:rsid w:val="006309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6309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30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DB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A52B1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52B11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30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0904"/>
  </w:style>
  <w:style w:type="paragraph" w:styleId="a7">
    <w:name w:val="footer"/>
    <w:basedOn w:val="a"/>
    <w:link w:val="a8"/>
    <w:rsid w:val="006309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6309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30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2022-03-04T11:45:00Z</cp:lastPrinted>
  <dcterms:created xsi:type="dcterms:W3CDTF">2022-02-18T08:46:00Z</dcterms:created>
  <dcterms:modified xsi:type="dcterms:W3CDTF">2022-03-04T11:47:00Z</dcterms:modified>
</cp:coreProperties>
</file>