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714" w:rsidRDefault="00F65714" w:rsidP="000C248C">
      <w:pPr>
        <w:jc w:val="center"/>
        <w:rPr>
          <w:rFonts w:ascii="AGBenguiatCyr" w:hAnsi="AGBenguiatCyr"/>
          <w:b/>
          <w:i/>
        </w:rPr>
      </w:pPr>
      <w:bookmarkStart w:id="0" w:name="_Hlk86327373"/>
    </w:p>
    <w:p w:rsidR="00F65714" w:rsidRDefault="00F65714" w:rsidP="00F65714">
      <w:pPr>
        <w:rPr>
          <w:rFonts w:ascii="AGBenguiatCyr" w:hAnsi="AGBenguiatCyr"/>
          <w:b/>
          <w:i/>
        </w:rPr>
      </w:pPr>
      <w:r>
        <w:rPr>
          <w:rFonts w:ascii="AGBenguiatCyr" w:hAnsi="AGBenguiatCyr"/>
          <w:b/>
          <w:i/>
        </w:rPr>
        <w:t xml:space="preserve">                            </w:t>
      </w: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Default="00F65714" w:rsidP="00F65714">
      <w:pPr>
        <w:rPr>
          <w:rFonts w:ascii="AGBenguiatCyr" w:hAnsi="AGBenguiatCyr"/>
          <w:b/>
          <w:i/>
        </w:rPr>
      </w:pPr>
    </w:p>
    <w:p w:rsidR="00F65714" w:rsidRPr="00F65714" w:rsidRDefault="00F65714" w:rsidP="00F65714">
      <w:pPr>
        <w:rPr>
          <w:sz w:val="28"/>
          <w:szCs w:val="28"/>
          <w:lang w:eastAsia="zh-CN"/>
        </w:rPr>
      </w:pPr>
      <w:r>
        <w:rPr>
          <w:rFonts w:ascii="AGBenguiatCyr" w:hAnsi="AGBenguiatCyr"/>
          <w:b/>
          <w:i/>
        </w:rPr>
        <w:t xml:space="preserve">                         </w:t>
      </w:r>
      <w:r w:rsidRPr="00F65714">
        <w:rPr>
          <w:b/>
          <w:sz w:val="52"/>
          <w:szCs w:val="52"/>
          <w:lang w:eastAsia="zh-CN"/>
        </w:rPr>
        <w:t>Информационный бюллетень</w:t>
      </w:r>
    </w:p>
    <w:p w:rsidR="00F65714" w:rsidRPr="00F65714" w:rsidRDefault="00F65714" w:rsidP="00F65714">
      <w:pPr>
        <w:widowControl w:val="0"/>
        <w:suppressAutoHyphens/>
        <w:spacing w:after="200" w:line="276" w:lineRule="auto"/>
        <w:jc w:val="both"/>
        <w:textAlignment w:val="baseline"/>
        <w:rPr>
          <w:b/>
          <w:sz w:val="52"/>
          <w:szCs w:val="52"/>
          <w:lang w:eastAsia="zh-CN"/>
        </w:rPr>
      </w:pPr>
      <w:r w:rsidRPr="00F65714">
        <w:rPr>
          <w:b/>
          <w:sz w:val="52"/>
          <w:szCs w:val="52"/>
          <w:lang w:eastAsia="zh-CN"/>
        </w:rPr>
        <w:t xml:space="preserve">                           Заветинского</w:t>
      </w:r>
    </w:p>
    <w:p w:rsidR="00F65714" w:rsidRPr="00F65714" w:rsidRDefault="00F65714" w:rsidP="00F65714">
      <w:pPr>
        <w:widowControl w:val="0"/>
        <w:suppressAutoHyphens/>
        <w:spacing w:after="200" w:line="276" w:lineRule="auto"/>
        <w:jc w:val="both"/>
        <w:textAlignment w:val="baseline"/>
        <w:rPr>
          <w:b/>
          <w:sz w:val="52"/>
          <w:szCs w:val="52"/>
          <w:lang w:eastAsia="zh-CN"/>
        </w:rPr>
      </w:pPr>
      <w:r w:rsidRPr="00F65714">
        <w:rPr>
          <w:b/>
          <w:sz w:val="52"/>
          <w:szCs w:val="52"/>
          <w:lang w:eastAsia="zh-CN"/>
        </w:rPr>
        <w:t xml:space="preserve">             </w:t>
      </w:r>
      <w:r>
        <w:rPr>
          <w:b/>
          <w:sz w:val="52"/>
          <w:szCs w:val="52"/>
          <w:lang w:eastAsia="zh-CN"/>
        </w:rPr>
        <w:t xml:space="preserve">   сельского поселения № 23</w:t>
      </w:r>
    </w:p>
    <w:p w:rsidR="00F65714" w:rsidRPr="00F65714" w:rsidRDefault="00F65714" w:rsidP="00F65714">
      <w:pPr>
        <w:widowControl w:val="0"/>
        <w:suppressAutoHyphens/>
        <w:spacing w:after="200" w:line="276" w:lineRule="auto"/>
        <w:jc w:val="both"/>
        <w:textAlignment w:val="baseline"/>
        <w:rPr>
          <w:sz w:val="28"/>
          <w:szCs w:val="28"/>
          <w:lang w:eastAsia="zh-CN"/>
        </w:rPr>
      </w:pPr>
    </w:p>
    <w:p w:rsidR="00F65714" w:rsidRDefault="00F65714" w:rsidP="00F65714">
      <w:pPr>
        <w:widowControl w:val="0"/>
        <w:suppressAutoHyphens/>
        <w:spacing w:after="200" w:line="276" w:lineRule="auto"/>
        <w:jc w:val="both"/>
        <w:textAlignment w:val="baseline"/>
        <w:rPr>
          <w:b/>
          <w:sz w:val="52"/>
          <w:szCs w:val="52"/>
          <w:lang w:eastAsia="zh-CN"/>
        </w:rPr>
      </w:pPr>
      <w:r w:rsidRPr="00F65714">
        <w:rPr>
          <w:sz w:val="48"/>
          <w:szCs w:val="48"/>
          <w:lang w:eastAsia="zh-CN"/>
        </w:rPr>
        <w:t xml:space="preserve">                                </w:t>
      </w:r>
      <w:r w:rsidRPr="00F65714">
        <w:rPr>
          <w:b/>
          <w:sz w:val="52"/>
          <w:szCs w:val="52"/>
          <w:lang w:eastAsia="zh-CN"/>
        </w:rPr>
        <w:t>11.06.2024</w:t>
      </w:r>
    </w:p>
    <w:p w:rsidR="00F65714" w:rsidRDefault="00F65714" w:rsidP="00F65714">
      <w:pPr>
        <w:widowControl w:val="0"/>
        <w:suppressAutoHyphens/>
        <w:spacing w:after="200" w:line="276" w:lineRule="auto"/>
        <w:jc w:val="both"/>
        <w:textAlignment w:val="baseline"/>
        <w:rPr>
          <w:b/>
          <w:sz w:val="52"/>
          <w:szCs w:val="52"/>
          <w:lang w:eastAsia="zh-CN"/>
        </w:rPr>
      </w:pPr>
    </w:p>
    <w:p w:rsidR="00F65714" w:rsidRDefault="00F65714" w:rsidP="00F65714">
      <w:pPr>
        <w:widowControl w:val="0"/>
        <w:suppressAutoHyphens/>
        <w:spacing w:after="200" w:line="276" w:lineRule="auto"/>
        <w:jc w:val="both"/>
        <w:textAlignment w:val="baseline"/>
        <w:rPr>
          <w:b/>
          <w:sz w:val="52"/>
          <w:szCs w:val="52"/>
          <w:lang w:eastAsia="zh-CN"/>
        </w:rPr>
      </w:pPr>
    </w:p>
    <w:p w:rsidR="00F65714" w:rsidRDefault="00F65714" w:rsidP="00F65714">
      <w:pPr>
        <w:widowControl w:val="0"/>
        <w:suppressAutoHyphens/>
        <w:spacing w:after="200" w:line="276" w:lineRule="auto"/>
        <w:jc w:val="both"/>
        <w:textAlignment w:val="baseline"/>
        <w:rPr>
          <w:b/>
          <w:sz w:val="52"/>
          <w:szCs w:val="52"/>
          <w:lang w:eastAsia="zh-CN"/>
        </w:rPr>
      </w:pPr>
    </w:p>
    <w:p w:rsidR="00F65714" w:rsidRDefault="00F65714" w:rsidP="00F65714">
      <w:pPr>
        <w:widowControl w:val="0"/>
        <w:suppressAutoHyphens/>
        <w:spacing w:after="200" w:line="276" w:lineRule="auto"/>
        <w:jc w:val="both"/>
        <w:textAlignment w:val="baseline"/>
        <w:rPr>
          <w:b/>
          <w:sz w:val="52"/>
          <w:szCs w:val="52"/>
          <w:lang w:eastAsia="zh-CN"/>
        </w:rPr>
      </w:pPr>
    </w:p>
    <w:p w:rsidR="00F65714" w:rsidRDefault="00F65714" w:rsidP="00F65714">
      <w:pPr>
        <w:widowControl w:val="0"/>
        <w:suppressAutoHyphens/>
        <w:spacing w:after="200" w:line="276" w:lineRule="auto"/>
        <w:jc w:val="both"/>
        <w:textAlignment w:val="baseline"/>
        <w:rPr>
          <w:b/>
          <w:sz w:val="52"/>
          <w:szCs w:val="52"/>
          <w:lang w:eastAsia="zh-CN"/>
        </w:rPr>
      </w:pPr>
    </w:p>
    <w:p w:rsidR="00F65714" w:rsidRDefault="00F65714" w:rsidP="00F65714">
      <w:pPr>
        <w:widowControl w:val="0"/>
        <w:suppressAutoHyphens/>
        <w:spacing w:after="200" w:line="276" w:lineRule="auto"/>
        <w:jc w:val="both"/>
        <w:textAlignment w:val="baseline"/>
        <w:rPr>
          <w:b/>
          <w:sz w:val="52"/>
          <w:szCs w:val="52"/>
          <w:lang w:eastAsia="zh-CN"/>
        </w:rPr>
      </w:pPr>
    </w:p>
    <w:p w:rsidR="00F65714" w:rsidRPr="00F65714" w:rsidRDefault="00F65714" w:rsidP="00F65714">
      <w:pPr>
        <w:widowControl w:val="0"/>
        <w:suppressAutoHyphens/>
        <w:spacing w:after="200" w:line="276" w:lineRule="auto"/>
        <w:jc w:val="both"/>
        <w:textAlignment w:val="baseline"/>
        <w:rPr>
          <w:b/>
          <w:sz w:val="52"/>
          <w:szCs w:val="52"/>
          <w:lang w:eastAsia="zh-CN"/>
        </w:rPr>
      </w:pPr>
    </w:p>
    <w:p w:rsidR="00F65714" w:rsidRDefault="00F65714">
      <w:pPr>
        <w:rPr>
          <w:rFonts w:ascii="AGBenguiatCyr" w:hAnsi="AGBenguiatCyr"/>
          <w:b/>
          <w:i/>
        </w:rPr>
      </w:pPr>
    </w:p>
    <w:p w:rsidR="00EA6E98" w:rsidRPr="000C248C" w:rsidRDefault="007B07CA" w:rsidP="000C248C">
      <w:pPr>
        <w:jc w:val="center"/>
        <w:rPr>
          <w:rFonts w:ascii="AGBenguiatCyr" w:hAnsi="AGBenguiatCyr"/>
          <w:b/>
          <w:i/>
        </w:rPr>
      </w:pPr>
      <w:r>
        <w:rPr>
          <w:rFonts w:ascii="AdverGothic" w:hAnsi="AdverGothic"/>
          <w:noProof/>
        </w:rPr>
        <w:lastRenderedPageBreak/>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22673A" w:rsidP="00100691">
      <w:pPr>
        <w:jc w:val="center"/>
        <w:rPr>
          <w:sz w:val="32"/>
          <w:szCs w:val="32"/>
        </w:rPr>
      </w:pPr>
      <w:r>
        <w:rPr>
          <w:sz w:val="32"/>
          <w:szCs w:val="32"/>
        </w:rPr>
        <w:t xml:space="preserve"> </w:t>
      </w:r>
      <w:r w:rsidR="00100691">
        <w:rPr>
          <w:sz w:val="32"/>
          <w:szCs w:val="32"/>
        </w:rPr>
        <w:t>Ростовская область</w:t>
      </w:r>
      <w:r>
        <w:rPr>
          <w:sz w:val="32"/>
          <w:szCs w:val="32"/>
        </w:rPr>
        <w:t xml:space="preserve"> </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FC5014" w:rsidRDefault="00FC5014" w:rsidP="00100691">
      <w:pPr>
        <w:jc w:val="center"/>
        <w:rPr>
          <w:b/>
          <w:sz w:val="48"/>
          <w:szCs w:val="48"/>
        </w:rPr>
      </w:pPr>
    </w:p>
    <w:p w:rsidR="00100691" w:rsidRDefault="00100691" w:rsidP="00100691">
      <w:pPr>
        <w:jc w:val="center"/>
        <w:rPr>
          <w:b/>
          <w:sz w:val="48"/>
          <w:szCs w:val="48"/>
        </w:rPr>
      </w:pPr>
      <w:r>
        <w:rPr>
          <w:b/>
          <w:sz w:val="48"/>
          <w:szCs w:val="48"/>
        </w:rPr>
        <w:t>Р е ш е н и е</w:t>
      </w:r>
    </w:p>
    <w:p w:rsidR="00FC5014" w:rsidRDefault="00FC5014" w:rsidP="00100691">
      <w:pPr>
        <w:jc w:val="center"/>
        <w:rPr>
          <w:b/>
          <w:sz w:val="48"/>
          <w:szCs w:val="48"/>
        </w:rPr>
      </w:pPr>
    </w:p>
    <w:p w:rsidR="00100691" w:rsidRPr="00D87607" w:rsidRDefault="00100691" w:rsidP="00100691">
      <w:pPr>
        <w:jc w:val="center"/>
        <w:rPr>
          <w:sz w:val="18"/>
          <w:szCs w:val="18"/>
        </w:rPr>
      </w:pPr>
    </w:p>
    <w:p w:rsidR="009E3006" w:rsidRDefault="009E3006" w:rsidP="00127358">
      <w:pPr>
        <w:ind w:right="4394"/>
        <w:jc w:val="both"/>
        <w:rPr>
          <w:sz w:val="28"/>
          <w:szCs w:val="28"/>
        </w:rPr>
      </w:pPr>
      <w:r>
        <w:rPr>
          <w:sz w:val="28"/>
          <w:szCs w:val="28"/>
        </w:rPr>
        <w:t>О внесении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w:t>
      </w:r>
      <w:r w:rsidRPr="008F2798">
        <w:rPr>
          <w:sz w:val="28"/>
          <w:szCs w:val="28"/>
        </w:rPr>
        <w:t>2</w:t>
      </w:r>
      <w:r>
        <w:rPr>
          <w:sz w:val="28"/>
          <w:szCs w:val="28"/>
        </w:rPr>
        <w:t>5 и 2026 годов»</w:t>
      </w:r>
    </w:p>
    <w:p w:rsidR="00100691" w:rsidRPr="00D87607" w:rsidRDefault="00100691" w:rsidP="00100691">
      <w:pPr>
        <w:jc w:val="both"/>
        <w:rPr>
          <w:color w:val="FF0000"/>
          <w:sz w:val="16"/>
          <w:szCs w:val="1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E61D91" w:rsidRPr="00127358" w:rsidTr="00E61D91">
        <w:tc>
          <w:tcPr>
            <w:tcW w:w="4602" w:type="dxa"/>
          </w:tcPr>
          <w:p w:rsidR="00E61D91" w:rsidRPr="00127358" w:rsidRDefault="00E61D91" w:rsidP="00E61D91">
            <w:pPr>
              <w:ind w:right="1523"/>
              <w:jc w:val="center"/>
              <w:rPr>
                <w:b/>
                <w:sz w:val="28"/>
                <w:szCs w:val="28"/>
              </w:rPr>
            </w:pPr>
            <w:r w:rsidRPr="00127358">
              <w:rPr>
                <w:b/>
                <w:sz w:val="28"/>
                <w:szCs w:val="28"/>
              </w:rPr>
              <w:t>Принято</w:t>
            </w:r>
          </w:p>
          <w:p w:rsidR="00E61D91" w:rsidRPr="00127358" w:rsidRDefault="00E61D91" w:rsidP="00E61D91">
            <w:pPr>
              <w:ind w:right="1523"/>
              <w:jc w:val="center"/>
              <w:rPr>
                <w:sz w:val="28"/>
                <w:szCs w:val="28"/>
              </w:rPr>
            </w:pPr>
            <w:r w:rsidRPr="00127358">
              <w:rPr>
                <w:b/>
                <w:sz w:val="28"/>
                <w:szCs w:val="28"/>
              </w:rPr>
              <w:t>Собранием депутатов</w:t>
            </w:r>
          </w:p>
        </w:tc>
        <w:tc>
          <w:tcPr>
            <w:tcW w:w="4602" w:type="dxa"/>
          </w:tcPr>
          <w:p w:rsidR="00E61D91" w:rsidRDefault="00841A68" w:rsidP="00841A68">
            <w:pPr>
              <w:rPr>
                <w:b/>
                <w:sz w:val="28"/>
                <w:szCs w:val="28"/>
              </w:rPr>
            </w:pPr>
            <w:r>
              <w:rPr>
                <w:b/>
                <w:sz w:val="28"/>
                <w:szCs w:val="28"/>
              </w:rPr>
              <w:t xml:space="preserve">                          11 июня</w:t>
            </w:r>
            <w:r w:rsidR="00605EEC" w:rsidRPr="00127358">
              <w:rPr>
                <w:b/>
                <w:sz w:val="28"/>
                <w:szCs w:val="28"/>
              </w:rPr>
              <w:t xml:space="preserve"> </w:t>
            </w:r>
            <w:r>
              <w:rPr>
                <w:b/>
                <w:sz w:val="28"/>
                <w:szCs w:val="28"/>
              </w:rPr>
              <w:t>2024</w:t>
            </w:r>
            <w:r w:rsidR="00E61D91" w:rsidRPr="00127358">
              <w:rPr>
                <w:b/>
                <w:sz w:val="28"/>
                <w:szCs w:val="28"/>
              </w:rPr>
              <w:t xml:space="preserve"> </w:t>
            </w:r>
            <w:r w:rsidR="00D87607" w:rsidRPr="00127358">
              <w:rPr>
                <w:b/>
                <w:sz w:val="28"/>
                <w:szCs w:val="28"/>
              </w:rPr>
              <w:t>г</w:t>
            </w:r>
            <w:r w:rsidR="00E61D91" w:rsidRPr="00127358">
              <w:rPr>
                <w:b/>
                <w:sz w:val="28"/>
                <w:szCs w:val="28"/>
              </w:rPr>
              <w:t>ода</w:t>
            </w:r>
          </w:p>
          <w:p w:rsidR="00841A68" w:rsidRPr="00127358" w:rsidRDefault="00841A68" w:rsidP="00841A68">
            <w:pPr>
              <w:rPr>
                <w:b/>
                <w:sz w:val="28"/>
                <w:szCs w:val="28"/>
              </w:rPr>
            </w:pPr>
          </w:p>
          <w:p w:rsidR="00D87607" w:rsidRPr="00127358" w:rsidRDefault="00D87607" w:rsidP="00E61D91">
            <w:pPr>
              <w:jc w:val="right"/>
              <w:rPr>
                <w:sz w:val="28"/>
                <w:szCs w:val="28"/>
              </w:rPr>
            </w:pPr>
          </w:p>
        </w:tc>
      </w:tr>
    </w:tbl>
    <w:p w:rsidR="00DB359D" w:rsidRPr="00127358" w:rsidRDefault="00100691" w:rsidP="00DB359D">
      <w:pPr>
        <w:ind w:firstLine="720"/>
        <w:jc w:val="both"/>
        <w:rPr>
          <w:sz w:val="28"/>
          <w:szCs w:val="28"/>
        </w:rPr>
      </w:pPr>
      <w:r w:rsidRPr="00127358">
        <w:rPr>
          <w:sz w:val="28"/>
          <w:szCs w:val="28"/>
        </w:rPr>
        <w:t xml:space="preserve"> Рассмотрев предоставленный Администрацией </w:t>
      </w:r>
      <w:r w:rsidR="00011DBF" w:rsidRPr="00127358">
        <w:rPr>
          <w:sz w:val="28"/>
          <w:szCs w:val="28"/>
        </w:rPr>
        <w:t>Заветинского</w:t>
      </w:r>
      <w:r w:rsidR="00A95FF0">
        <w:rPr>
          <w:sz w:val="28"/>
          <w:szCs w:val="28"/>
        </w:rPr>
        <w:t xml:space="preserve"> сельского поселения б</w:t>
      </w:r>
      <w:r w:rsidRPr="00127358">
        <w:rPr>
          <w:sz w:val="28"/>
          <w:szCs w:val="28"/>
        </w:rPr>
        <w:t xml:space="preserve">юджета </w:t>
      </w:r>
      <w:r w:rsidR="00605EEC" w:rsidRPr="00127358">
        <w:rPr>
          <w:sz w:val="28"/>
          <w:szCs w:val="28"/>
        </w:rPr>
        <w:t>по внесению изменений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w:t>
      </w:r>
      <w:r w:rsidRPr="00127358">
        <w:rPr>
          <w:sz w:val="28"/>
          <w:szCs w:val="28"/>
        </w:rPr>
        <w:t xml:space="preserve">, </w:t>
      </w:r>
      <w:r w:rsidR="00DB359D" w:rsidRPr="00127358">
        <w:rPr>
          <w:sz w:val="28"/>
          <w:szCs w:val="28"/>
        </w:rPr>
        <w:t xml:space="preserve">в соответствии со статьей </w:t>
      </w:r>
      <w:r w:rsidR="00D908EC" w:rsidRPr="00127358">
        <w:rPr>
          <w:sz w:val="28"/>
          <w:szCs w:val="28"/>
        </w:rPr>
        <w:t>2</w:t>
      </w:r>
      <w:r w:rsidR="00127358" w:rsidRPr="00127358">
        <w:rPr>
          <w:sz w:val="28"/>
          <w:szCs w:val="28"/>
        </w:rPr>
        <w:t>8</w:t>
      </w:r>
      <w:r w:rsidR="00E61D91" w:rsidRPr="00127358">
        <w:rPr>
          <w:sz w:val="28"/>
          <w:szCs w:val="28"/>
        </w:rPr>
        <w:t xml:space="preserve"> </w:t>
      </w:r>
      <w:r w:rsidR="00DB359D" w:rsidRPr="00127358">
        <w:rPr>
          <w:sz w:val="28"/>
          <w:szCs w:val="28"/>
        </w:rPr>
        <w:t>Устава муниципального образования «</w:t>
      </w:r>
      <w:r w:rsidR="00011DBF" w:rsidRPr="00127358">
        <w:rPr>
          <w:sz w:val="28"/>
          <w:szCs w:val="28"/>
        </w:rPr>
        <w:t>Заветинское</w:t>
      </w:r>
      <w:r w:rsidR="00DB359D" w:rsidRPr="00127358">
        <w:rPr>
          <w:sz w:val="28"/>
          <w:szCs w:val="28"/>
        </w:rPr>
        <w:t xml:space="preserve"> сельское поселение», Собрание депутатов </w:t>
      </w:r>
      <w:r w:rsidR="00985BD1" w:rsidRPr="00127358">
        <w:rPr>
          <w:sz w:val="28"/>
          <w:szCs w:val="28"/>
        </w:rPr>
        <w:t>Заветинского</w:t>
      </w:r>
      <w:r w:rsidR="00DB359D" w:rsidRPr="00127358">
        <w:rPr>
          <w:sz w:val="28"/>
          <w:szCs w:val="28"/>
        </w:rPr>
        <w:t xml:space="preserve"> </w:t>
      </w:r>
      <w:r w:rsidR="00E61D91" w:rsidRPr="00127358">
        <w:rPr>
          <w:sz w:val="28"/>
          <w:szCs w:val="28"/>
        </w:rPr>
        <w:t>сельского поселения</w:t>
      </w:r>
    </w:p>
    <w:p w:rsidR="00100691" w:rsidRDefault="00100691" w:rsidP="00100691">
      <w:pPr>
        <w:ind w:left="540"/>
        <w:jc w:val="center"/>
        <w:rPr>
          <w:sz w:val="28"/>
          <w:szCs w:val="28"/>
        </w:rPr>
      </w:pPr>
      <w:r>
        <w:rPr>
          <w:sz w:val="28"/>
          <w:szCs w:val="28"/>
        </w:rPr>
        <w:t>РЕШИЛО:</w:t>
      </w:r>
    </w:p>
    <w:p w:rsidR="00FC5014" w:rsidRDefault="00FC5014" w:rsidP="00100691">
      <w:pPr>
        <w:ind w:left="540"/>
        <w:jc w:val="center"/>
        <w:rPr>
          <w:sz w:val="28"/>
          <w:szCs w:val="28"/>
        </w:rPr>
      </w:pPr>
    </w:p>
    <w:p w:rsidR="00605EEC" w:rsidRPr="00343C7B" w:rsidRDefault="00605EEC" w:rsidP="00605EEC">
      <w:pPr>
        <w:numPr>
          <w:ilvl w:val="0"/>
          <w:numId w:val="1"/>
        </w:numPr>
        <w:ind w:left="0" w:firstLine="851"/>
        <w:jc w:val="both"/>
        <w:rPr>
          <w:sz w:val="28"/>
          <w:szCs w:val="28"/>
        </w:rPr>
      </w:pPr>
      <w:r>
        <w:rPr>
          <w:sz w:val="28"/>
          <w:szCs w:val="28"/>
        </w:rPr>
        <w:t>Внести в решение Собрания депутатов Заветинского сельского поселения от 27.12.2023 №63 «О бюджете Заветинского сельского поселения Заветинского района на 2024 год и на плановый период 2025 и 2026 годов» следующие изменения:</w:t>
      </w:r>
    </w:p>
    <w:p w:rsidR="00605EEC" w:rsidRPr="00B73745" w:rsidRDefault="00605EEC" w:rsidP="00B73745">
      <w:pPr>
        <w:pStyle w:val="af"/>
        <w:numPr>
          <w:ilvl w:val="0"/>
          <w:numId w:val="2"/>
        </w:numPr>
        <w:ind w:left="0" w:firstLine="709"/>
        <w:jc w:val="both"/>
        <w:rPr>
          <w:sz w:val="28"/>
          <w:szCs w:val="28"/>
        </w:rPr>
      </w:pPr>
      <w:r w:rsidRPr="00B73745">
        <w:rPr>
          <w:sz w:val="28"/>
          <w:szCs w:val="28"/>
        </w:rPr>
        <w:t>в пункте 1 подпункте 1 циф</w:t>
      </w:r>
      <w:r w:rsidR="00B73745" w:rsidRPr="00B73745">
        <w:rPr>
          <w:sz w:val="28"/>
          <w:szCs w:val="28"/>
        </w:rPr>
        <w:t>ры «</w:t>
      </w:r>
      <w:r w:rsidR="003F7D17">
        <w:rPr>
          <w:sz w:val="28"/>
          <w:szCs w:val="28"/>
        </w:rPr>
        <w:t>21 021,4</w:t>
      </w:r>
      <w:r w:rsidR="00B73745" w:rsidRPr="00B73745">
        <w:rPr>
          <w:sz w:val="28"/>
          <w:szCs w:val="28"/>
        </w:rPr>
        <w:t xml:space="preserve">» заменить цифрами </w:t>
      </w:r>
      <w:r w:rsidR="00B73745">
        <w:rPr>
          <w:sz w:val="28"/>
          <w:szCs w:val="28"/>
        </w:rPr>
        <w:t xml:space="preserve">  </w:t>
      </w:r>
      <w:r w:rsidR="00127358">
        <w:rPr>
          <w:sz w:val="28"/>
          <w:szCs w:val="28"/>
        </w:rPr>
        <w:t xml:space="preserve">  </w:t>
      </w:r>
      <w:r w:rsidR="00B73745">
        <w:rPr>
          <w:sz w:val="28"/>
          <w:szCs w:val="28"/>
        </w:rPr>
        <w:t xml:space="preserve">   </w:t>
      </w:r>
      <w:r w:rsidRPr="00B73745">
        <w:rPr>
          <w:sz w:val="28"/>
          <w:szCs w:val="28"/>
        </w:rPr>
        <w:t>«</w:t>
      </w:r>
      <w:r w:rsidR="003F7D17">
        <w:rPr>
          <w:sz w:val="28"/>
          <w:szCs w:val="28"/>
        </w:rPr>
        <w:t>25 521,4</w:t>
      </w:r>
      <w:r w:rsidRPr="00B73745">
        <w:rPr>
          <w:sz w:val="28"/>
          <w:szCs w:val="28"/>
        </w:rPr>
        <w:t>»;</w:t>
      </w:r>
    </w:p>
    <w:p w:rsidR="0073277D" w:rsidRPr="00876833" w:rsidRDefault="00B73745" w:rsidP="008B0363">
      <w:pPr>
        <w:pStyle w:val="af"/>
        <w:numPr>
          <w:ilvl w:val="0"/>
          <w:numId w:val="2"/>
        </w:numPr>
        <w:ind w:left="0" w:firstLine="709"/>
        <w:jc w:val="both"/>
        <w:rPr>
          <w:sz w:val="28"/>
          <w:szCs w:val="28"/>
        </w:rPr>
      </w:pPr>
      <w:r w:rsidRPr="00876833">
        <w:rPr>
          <w:sz w:val="28"/>
          <w:szCs w:val="28"/>
        </w:rPr>
        <w:t>в пункте 1 подпункте 1 цифры «</w:t>
      </w:r>
      <w:r w:rsidR="003F7D17" w:rsidRPr="00876833">
        <w:rPr>
          <w:sz w:val="28"/>
          <w:szCs w:val="28"/>
        </w:rPr>
        <w:t>22 246</w:t>
      </w:r>
      <w:r w:rsidRPr="00876833">
        <w:rPr>
          <w:sz w:val="28"/>
          <w:szCs w:val="28"/>
        </w:rPr>
        <w:t xml:space="preserve">,3» заменить цифрами    </w:t>
      </w:r>
      <w:r w:rsidR="00127358" w:rsidRPr="00876833">
        <w:rPr>
          <w:sz w:val="28"/>
          <w:szCs w:val="28"/>
        </w:rPr>
        <w:t xml:space="preserve">      </w:t>
      </w:r>
      <w:r w:rsidRPr="00876833">
        <w:rPr>
          <w:sz w:val="28"/>
          <w:szCs w:val="28"/>
        </w:rPr>
        <w:t xml:space="preserve"> «</w:t>
      </w:r>
      <w:r w:rsidR="003F7D17" w:rsidRPr="00876833">
        <w:rPr>
          <w:sz w:val="28"/>
          <w:szCs w:val="28"/>
        </w:rPr>
        <w:t>26 746,3</w:t>
      </w:r>
      <w:r w:rsidRPr="00876833">
        <w:rPr>
          <w:sz w:val="28"/>
          <w:szCs w:val="28"/>
        </w:rPr>
        <w:t>»;</w:t>
      </w: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pPr>
    </w:p>
    <w:p w:rsidR="0073277D" w:rsidRDefault="0073277D" w:rsidP="00605EEC">
      <w:pPr>
        <w:jc w:val="both"/>
        <w:rPr>
          <w:sz w:val="28"/>
          <w:szCs w:val="28"/>
        </w:rPr>
        <w:sectPr w:rsidR="0073277D" w:rsidSect="00FC5014">
          <w:pgSz w:w="11906" w:h="16838"/>
          <w:pgMar w:top="1134" w:right="849" w:bottom="426" w:left="1701" w:header="709" w:footer="709" w:gutter="0"/>
          <w:cols w:space="708"/>
          <w:docGrid w:linePitch="360"/>
        </w:sectPr>
      </w:pPr>
    </w:p>
    <w:p w:rsidR="00605EEC" w:rsidRDefault="00605EEC" w:rsidP="00605EEC">
      <w:pPr>
        <w:jc w:val="both"/>
        <w:rPr>
          <w:sz w:val="28"/>
          <w:szCs w:val="28"/>
        </w:rPr>
      </w:pPr>
      <w:r>
        <w:rPr>
          <w:sz w:val="28"/>
          <w:szCs w:val="28"/>
        </w:rPr>
        <w:lastRenderedPageBreak/>
        <w:t xml:space="preserve">  </w:t>
      </w:r>
      <w:r w:rsidR="00004274">
        <w:rPr>
          <w:sz w:val="28"/>
          <w:szCs w:val="28"/>
        </w:rPr>
        <w:t>3</w:t>
      </w:r>
      <w:r>
        <w:rPr>
          <w:sz w:val="28"/>
          <w:szCs w:val="28"/>
        </w:rPr>
        <w:t>) приложение 1 изложить в следующей редакции:</w:t>
      </w:r>
    </w:p>
    <w:tbl>
      <w:tblPr>
        <w:tblW w:w="14175" w:type="dxa"/>
        <w:tblLayout w:type="fixed"/>
        <w:tblLook w:val="04A0" w:firstRow="1" w:lastRow="0" w:firstColumn="1" w:lastColumn="0" w:noHBand="0" w:noVBand="1"/>
      </w:tblPr>
      <w:tblGrid>
        <w:gridCol w:w="8472"/>
        <w:gridCol w:w="5703"/>
      </w:tblGrid>
      <w:tr w:rsidR="0073277D" w:rsidRPr="00A118A0" w:rsidTr="00FC5014">
        <w:tc>
          <w:tcPr>
            <w:tcW w:w="8472" w:type="dxa"/>
          </w:tcPr>
          <w:p w:rsidR="0073277D" w:rsidRPr="00A118A0" w:rsidRDefault="0073277D" w:rsidP="008C6C1D">
            <w:pPr>
              <w:rPr>
                <w:sz w:val="28"/>
                <w:szCs w:val="28"/>
              </w:rPr>
            </w:pPr>
          </w:p>
        </w:tc>
        <w:tc>
          <w:tcPr>
            <w:tcW w:w="5703" w:type="dxa"/>
          </w:tcPr>
          <w:p w:rsidR="0073277D" w:rsidRPr="00A118A0" w:rsidRDefault="0073277D" w:rsidP="008C6C1D">
            <w:pPr>
              <w:tabs>
                <w:tab w:val="left" w:pos="5400"/>
                <w:tab w:val="left" w:pos="5580"/>
              </w:tabs>
              <w:ind w:left="634" w:firstLine="992"/>
              <w:jc w:val="both"/>
              <w:rPr>
                <w:sz w:val="28"/>
                <w:szCs w:val="28"/>
              </w:rPr>
            </w:pPr>
            <w:r w:rsidRPr="00A118A0">
              <w:rPr>
                <w:sz w:val="28"/>
                <w:szCs w:val="28"/>
              </w:rPr>
              <w:t>Приложение 1</w:t>
            </w:r>
          </w:p>
          <w:p w:rsidR="0073277D" w:rsidRPr="00A118A0" w:rsidRDefault="0073277D" w:rsidP="008C6C1D">
            <w:pPr>
              <w:ind w:left="634"/>
              <w:jc w:val="both"/>
              <w:rPr>
                <w:sz w:val="28"/>
                <w:szCs w:val="28"/>
              </w:rPr>
            </w:pPr>
            <w:r w:rsidRPr="00A118A0">
              <w:rPr>
                <w:sz w:val="28"/>
                <w:szCs w:val="28"/>
              </w:rPr>
              <w:t>к решению Собрания депутатов</w:t>
            </w:r>
          </w:p>
          <w:p w:rsidR="0073277D" w:rsidRPr="00A118A0" w:rsidRDefault="0073277D" w:rsidP="008C6C1D">
            <w:pPr>
              <w:ind w:left="634"/>
              <w:jc w:val="both"/>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ind w:left="634"/>
              <w:jc w:val="both"/>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Default="0073277D" w:rsidP="0073277D">
      <w:pPr>
        <w:jc w:val="center"/>
        <w:rPr>
          <w:sz w:val="28"/>
          <w:szCs w:val="28"/>
        </w:rPr>
      </w:pPr>
      <w:r>
        <w:rPr>
          <w:sz w:val="28"/>
          <w:szCs w:val="28"/>
        </w:rPr>
        <w:t>Объем поступления доходов бюджета Заветинского сельского поселения Заветинского района</w:t>
      </w:r>
    </w:p>
    <w:p w:rsidR="0073277D" w:rsidRDefault="0073277D" w:rsidP="0073277D">
      <w:pPr>
        <w:jc w:val="center"/>
        <w:rPr>
          <w:sz w:val="28"/>
          <w:szCs w:val="28"/>
        </w:rPr>
      </w:pPr>
      <w:r>
        <w:rPr>
          <w:sz w:val="28"/>
          <w:szCs w:val="28"/>
        </w:rPr>
        <w:t>на 2024 год и плановый период 2025 и 2026 годов</w:t>
      </w:r>
    </w:p>
    <w:tbl>
      <w:tblPr>
        <w:tblW w:w="14460" w:type="dxa"/>
        <w:tblInd w:w="-284" w:type="dxa"/>
        <w:tblLook w:val="04A0" w:firstRow="1" w:lastRow="0" w:firstColumn="1" w:lastColumn="0" w:noHBand="0" w:noVBand="1"/>
      </w:tblPr>
      <w:tblGrid>
        <w:gridCol w:w="3119"/>
        <w:gridCol w:w="7088"/>
        <w:gridCol w:w="1418"/>
        <w:gridCol w:w="1384"/>
        <w:gridCol w:w="1451"/>
      </w:tblGrid>
      <w:tr w:rsidR="003F7D17" w:rsidRPr="003F7D17" w:rsidTr="003F7D17">
        <w:trPr>
          <w:trHeight w:val="20"/>
        </w:trPr>
        <w:tc>
          <w:tcPr>
            <w:tcW w:w="3119" w:type="dxa"/>
            <w:tcBorders>
              <w:top w:val="nil"/>
              <w:left w:val="nil"/>
              <w:bottom w:val="nil"/>
              <w:right w:val="nil"/>
            </w:tcBorders>
            <w:shd w:val="clear" w:color="auto" w:fill="auto"/>
            <w:noWrap/>
            <w:vAlign w:val="center"/>
            <w:hideMark/>
          </w:tcPr>
          <w:p w:rsidR="003F7D17" w:rsidRPr="003F7D17" w:rsidRDefault="003F7D17" w:rsidP="003F7D17">
            <w:pPr>
              <w:jc w:val="right"/>
              <w:rPr>
                <w:color w:val="000000"/>
                <w:sz w:val="28"/>
                <w:szCs w:val="28"/>
              </w:rPr>
            </w:pPr>
            <w:r w:rsidRPr="003F7D17">
              <w:rPr>
                <w:color w:val="000000"/>
                <w:sz w:val="28"/>
                <w:szCs w:val="28"/>
              </w:rPr>
              <w:t> </w:t>
            </w:r>
          </w:p>
        </w:tc>
        <w:tc>
          <w:tcPr>
            <w:tcW w:w="7088" w:type="dxa"/>
            <w:tcBorders>
              <w:top w:val="nil"/>
              <w:left w:val="nil"/>
              <w:bottom w:val="nil"/>
              <w:right w:val="nil"/>
            </w:tcBorders>
            <w:shd w:val="clear" w:color="auto" w:fill="auto"/>
            <w:noWrap/>
            <w:vAlign w:val="bottom"/>
            <w:hideMark/>
          </w:tcPr>
          <w:p w:rsidR="003F7D17" w:rsidRPr="003F7D17" w:rsidRDefault="003F7D17" w:rsidP="003F7D17">
            <w:pPr>
              <w:jc w:val="right"/>
              <w:rPr>
                <w:color w:val="000000"/>
                <w:sz w:val="28"/>
                <w:szCs w:val="28"/>
              </w:rPr>
            </w:pPr>
          </w:p>
        </w:tc>
        <w:tc>
          <w:tcPr>
            <w:tcW w:w="1418" w:type="dxa"/>
            <w:tcBorders>
              <w:top w:val="nil"/>
              <w:left w:val="nil"/>
              <w:bottom w:val="nil"/>
              <w:right w:val="nil"/>
            </w:tcBorders>
            <w:shd w:val="clear" w:color="auto" w:fill="auto"/>
            <w:noWrap/>
            <w:vAlign w:val="bottom"/>
            <w:hideMark/>
          </w:tcPr>
          <w:p w:rsidR="003F7D17" w:rsidRPr="003F7D17" w:rsidRDefault="003F7D17" w:rsidP="003F7D17">
            <w:pPr>
              <w:rPr>
                <w:sz w:val="28"/>
                <w:szCs w:val="28"/>
              </w:rPr>
            </w:pPr>
          </w:p>
        </w:tc>
        <w:tc>
          <w:tcPr>
            <w:tcW w:w="2835" w:type="dxa"/>
            <w:gridSpan w:val="2"/>
            <w:tcBorders>
              <w:top w:val="nil"/>
              <w:left w:val="nil"/>
              <w:bottom w:val="nil"/>
              <w:right w:val="nil"/>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(тыс</w:t>
            </w:r>
            <w:r>
              <w:rPr>
                <w:bCs/>
                <w:color w:val="000000"/>
                <w:sz w:val="28"/>
                <w:szCs w:val="28"/>
              </w:rPr>
              <w:t>.</w:t>
            </w:r>
            <w:r w:rsidRPr="003F7D17">
              <w:rPr>
                <w:bCs/>
                <w:color w:val="000000"/>
                <w:sz w:val="28"/>
                <w:szCs w:val="28"/>
              </w:rPr>
              <w:t xml:space="preserve"> руб</w:t>
            </w:r>
            <w:r>
              <w:rPr>
                <w:bCs/>
                <w:color w:val="000000"/>
                <w:sz w:val="28"/>
                <w:szCs w:val="28"/>
              </w:rPr>
              <w:t>лей</w:t>
            </w:r>
            <w:r w:rsidRPr="003F7D17">
              <w:rPr>
                <w:bCs/>
                <w:color w:val="000000"/>
                <w:sz w:val="28"/>
                <w:szCs w:val="28"/>
              </w:rPr>
              <w:t>)</w:t>
            </w:r>
          </w:p>
        </w:tc>
      </w:tr>
      <w:tr w:rsidR="003F7D17" w:rsidRPr="003F7D17" w:rsidTr="003F7D17">
        <w:trPr>
          <w:trHeight w:val="322"/>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Код бюджетной классификации 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Наименование кода дохода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2024 год</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2025 год</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p>
          <w:p w:rsidR="003F7D17" w:rsidRPr="003F7D17" w:rsidRDefault="003F7D17" w:rsidP="003F7D17">
            <w:pPr>
              <w:jc w:val="center"/>
              <w:rPr>
                <w:bCs/>
                <w:color w:val="000000"/>
                <w:sz w:val="28"/>
                <w:szCs w:val="28"/>
              </w:rPr>
            </w:pPr>
            <w:r w:rsidRPr="003F7D17">
              <w:rPr>
                <w:bCs/>
                <w:color w:val="000000"/>
                <w:sz w:val="28"/>
                <w:szCs w:val="28"/>
              </w:rPr>
              <w:t>2026 год</w:t>
            </w:r>
          </w:p>
          <w:p w:rsidR="003F7D17" w:rsidRPr="003F7D17" w:rsidRDefault="003F7D17" w:rsidP="003F7D17">
            <w:pPr>
              <w:jc w:val="center"/>
              <w:rPr>
                <w:bCs/>
                <w:color w:val="000000"/>
                <w:sz w:val="28"/>
                <w:szCs w:val="28"/>
              </w:rPr>
            </w:pPr>
          </w:p>
        </w:tc>
      </w:tr>
      <w:tr w:rsidR="003F7D17" w:rsidRPr="003F7D17" w:rsidTr="003F7D17">
        <w:trPr>
          <w:trHeight w:val="50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F7D17" w:rsidRPr="003F7D17" w:rsidRDefault="003F7D17" w:rsidP="003F7D17">
            <w:pPr>
              <w:rPr>
                <w:bCs/>
                <w:color w:val="000000"/>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r>
      <w:tr w:rsidR="003F7D17" w:rsidRPr="003F7D17" w:rsidTr="003F7D17">
        <w:trPr>
          <w:trHeight w:val="50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3F7D17" w:rsidRPr="003F7D17" w:rsidRDefault="003F7D17" w:rsidP="003F7D17">
            <w:pPr>
              <w:rPr>
                <w:bCs/>
                <w:color w:val="000000"/>
                <w:sz w:val="28"/>
                <w:szCs w:val="28"/>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rsidR="003F7D17" w:rsidRPr="003F7D17" w:rsidRDefault="003F7D17" w:rsidP="003F7D17">
            <w:pPr>
              <w:rPr>
                <w:bCs/>
                <w:color w:val="000000"/>
                <w:sz w:val="28"/>
                <w:szCs w:val="28"/>
              </w:rPr>
            </w:pPr>
          </w:p>
        </w:tc>
      </w:tr>
      <w:tr w:rsidR="003F7D17" w:rsidRPr="003F7D17" w:rsidTr="003F7D17">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 </w:t>
            </w:r>
          </w:p>
        </w:tc>
        <w:tc>
          <w:tcPr>
            <w:tcW w:w="1384"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jc w:val="right"/>
              <w:rPr>
                <w:bCs/>
                <w:color w:val="000000"/>
                <w:sz w:val="28"/>
                <w:szCs w:val="28"/>
              </w:rPr>
            </w:pPr>
            <w:r w:rsidRPr="003F7D17">
              <w:rPr>
                <w:bCs/>
                <w:color w:val="000000"/>
                <w:sz w:val="28"/>
                <w:szCs w:val="28"/>
              </w:rPr>
              <w:t> </w:t>
            </w:r>
          </w:p>
        </w:tc>
        <w:tc>
          <w:tcPr>
            <w:tcW w:w="1451" w:type="dxa"/>
            <w:tcBorders>
              <w:top w:val="nil"/>
              <w:left w:val="nil"/>
              <w:bottom w:val="single" w:sz="4" w:space="0" w:color="auto"/>
              <w:right w:val="single" w:sz="4" w:space="0" w:color="auto"/>
            </w:tcBorders>
            <w:shd w:val="clear" w:color="auto" w:fill="auto"/>
            <w:noWrap/>
            <w:vAlign w:val="bottom"/>
            <w:hideMark/>
          </w:tcPr>
          <w:p w:rsidR="003F7D17" w:rsidRPr="003F7D17" w:rsidRDefault="003F7D17" w:rsidP="003F7D17">
            <w:pPr>
              <w:rPr>
                <w:color w:val="000000"/>
                <w:sz w:val="28"/>
                <w:szCs w:val="28"/>
              </w:rPr>
            </w:pPr>
            <w:r w:rsidRPr="003F7D17">
              <w:rPr>
                <w:color w:val="000000"/>
                <w:sz w:val="28"/>
                <w:szCs w:val="28"/>
              </w:rPr>
              <w:t> </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1 00 00000 00 0000 000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11 600,5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7 465,9</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7 849,7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6 373,5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6 706,5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7 057,1</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1 01 00000 00 0000 000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ind w:right="-248"/>
              <w:jc w:val="both"/>
              <w:rPr>
                <w:bCs/>
                <w:color w:val="000000"/>
                <w:sz w:val="28"/>
                <w:szCs w:val="28"/>
              </w:rPr>
            </w:pPr>
            <w:r w:rsidRPr="003F7D17">
              <w:rPr>
                <w:bCs/>
                <w:color w:val="000000"/>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4 344,7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1 01 02000 01 0000 110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4 344,7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1 01 02010 01 0000 110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3 903,5</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4 118,2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4 344,7</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lastRenderedPageBreak/>
              <w:t xml:space="preserve">1 05 00000 00 0000 000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1 100,0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1 144,0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1 189,8</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1 05 03000 01 0000 110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1 100,0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1 144,0</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1 189,8</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1 05 03010 01 0000 110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1 189,8</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1 06 00000 00 0000 000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1 370,0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1 444,3</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1 522,6</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1 06 01000 00 0000 110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527,5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556,5</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1 06 01030 10 0000 110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527,5</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556,5</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1 06 06000 00 0000 110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916,8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966,1</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1 06 06030 00 0000 110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72,8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1 06 06033 10 0000 110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72,8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1 06 06040 00 0000 110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890,4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1 06 06043 10 0000 110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844,0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890,4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5 227,0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759,4</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792,6</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1 11 00000 00 0000 000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717,0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748,8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781,4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1 11 05000 00 0000 120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717,0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748,8</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781,4</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1 11 05020 00 0000 120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285,0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297,8</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310,4</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1 11 05025 10 0000 120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285,0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297,8</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310,4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1 11 05030 00 0000 120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432,0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451,0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471,0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1 11 05035 10 0000 120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432,0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451,0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471,0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1 14 00000 00 0000 000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4 500,0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1 14 13000 00 0000 000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приватизации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4 500,0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1 14 13060 10 0000 410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4 500,0</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1 16 00000 00 0000 000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ШТРАФЫ, САНКЦИИ, ВОЗМЕЩЕНИЕ УЩЕРБА</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10,0</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10,6</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1 16 02000 02 0000 140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10,6</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1 16 02020 02 0000 140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10,6</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2 00 00000 00 0000 000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13 920,9</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9 557,1</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8 682,3</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bCs/>
                <w:color w:val="000000"/>
                <w:sz w:val="28"/>
                <w:szCs w:val="28"/>
              </w:rPr>
            </w:pPr>
            <w:r w:rsidRPr="003F7D17">
              <w:rPr>
                <w:bCs/>
                <w:color w:val="000000"/>
                <w:sz w:val="28"/>
                <w:szCs w:val="28"/>
              </w:rPr>
              <w:t xml:space="preserve">2 02 00000 00 0000 000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bCs/>
                <w:color w:val="000000"/>
                <w:sz w:val="28"/>
                <w:szCs w:val="28"/>
              </w:rPr>
            </w:pPr>
            <w:r w:rsidRPr="003F7D17">
              <w:rPr>
                <w:bCs/>
                <w:color w:val="000000"/>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13 920,9</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9 557,1</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bCs/>
                <w:color w:val="000000"/>
                <w:sz w:val="28"/>
                <w:szCs w:val="28"/>
              </w:rPr>
            </w:pPr>
            <w:r w:rsidRPr="003F7D17">
              <w:rPr>
                <w:bCs/>
                <w:color w:val="000000"/>
                <w:sz w:val="28"/>
                <w:szCs w:val="28"/>
              </w:rPr>
              <w:t>8 682,3</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11 537,1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2 02 15001 00 0000 150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11 419,0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2 02 15001 10 0000 150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11 419,0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9 135,2</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8 221,7</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2 02 15002 00 0000 150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118,1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2 02 15002 10 0000 150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118,1</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383,8</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421,9</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460,6</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lastRenderedPageBreak/>
              <w:t xml:space="preserve">2 02 30024 00 0000 150 </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451" w:type="dxa"/>
            <w:tcBorders>
              <w:top w:val="single" w:sz="4" w:space="0" w:color="auto"/>
              <w:left w:val="single" w:sz="4" w:space="0" w:color="auto"/>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r>
      <w:tr w:rsidR="003F7D17" w:rsidRPr="003F7D17" w:rsidTr="00CF1FC1">
        <w:trPr>
          <w:trHeight w:val="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2 02 30024 10 0000 150 </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384"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c>
          <w:tcPr>
            <w:tcW w:w="1451" w:type="dxa"/>
            <w:tcBorders>
              <w:top w:val="single" w:sz="4" w:space="0" w:color="auto"/>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0,2</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2 02 35118 00 0000 150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383,6</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421,7</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2 02 35118 10 0000 150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383,6</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421,7</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460,4</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2 02 40000 00 0000 150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2 02 49999 00 0000 150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Прочие межбюджетные трансферты, передаваемые бюджетам</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xml:space="preserve">2 02 49999 10 0000 150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Прочие межбюджетные трансферты, передаваемые бюджетам сельских поселений</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2 000,0</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0,0</w:t>
            </w:r>
          </w:p>
        </w:tc>
      </w:tr>
      <w:tr w:rsidR="003F7D17" w:rsidRPr="003F7D17" w:rsidTr="00CF1FC1">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3F7D17" w:rsidRPr="003F7D17" w:rsidRDefault="003F7D17" w:rsidP="003F7D17">
            <w:pPr>
              <w:jc w:val="center"/>
              <w:rPr>
                <w:color w:val="000000"/>
                <w:sz w:val="28"/>
                <w:szCs w:val="28"/>
              </w:rPr>
            </w:pPr>
            <w:r w:rsidRPr="003F7D17">
              <w:rPr>
                <w:color w:val="000000"/>
                <w:sz w:val="28"/>
                <w:szCs w:val="28"/>
              </w:rPr>
              <w:t> </w:t>
            </w:r>
          </w:p>
        </w:tc>
        <w:tc>
          <w:tcPr>
            <w:tcW w:w="7088" w:type="dxa"/>
            <w:tcBorders>
              <w:top w:val="nil"/>
              <w:left w:val="nil"/>
              <w:bottom w:val="single" w:sz="4" w:space="0" w:color="auto"/>
              <w:right w:val="single" w:sz="4" w:space="0" w:color="auto"/>
            </w:tcBorders>
            <w:shd w:val="clear" w:color="auto" w:fill="auto"/>
            <w:vAlign w:val="center"/>
            <w:hideMark/>
          </w:tcPr>
          <w:p w:rsidR="003F7D17" w:rsidRPr="003F7D17" w:rsidRDefault="003F7D17" w:rsidP="003F7D17">
            <w:pPr>
              <w:jc w:val="both"/>
              <w:rPr>
                <w:color w:val="000000"/>
                <w:sz w:val="28"/>
                <w:szCs w:val="28"/>
              </w:rPr>
            </w:pPr>
            <w:r w:rsidRPr="003F7D17">
              <w:rPr>
                <w:color w:val="000000"/>
                <w:sz w:val="28"/>
                <w:szCs w:val="28"/>
              </w:rPr>
              <w:t>ИТОГО ДОХОДОВ</w:t>
            </w:r>
          </w:p>
        </w:tc>
        <w:tc>
          <w:tcPr>
            <w:tcW w:w="1418"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25 521,4</w:t>
            </w:r>
          </w:p>
        </w:tc>
        <w:tc>
          <w:tcPr>
            <w:tcW w:w="1384"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17 023,0</w:t>
            </w:r>
          </w:p>
        </w:tc>
        <w:tc>
          <w:tcPr>
            <w:tcW w:w="1451" w:type="dxa"/>
            <w:tcBorders>
              <w:top w:val="nil"/>
              <w:left w:val="nil"/>
              <w:bottom w:val="single" w:sz="4" w:space="0" w:color="auto"/>
              <w:right w:val="single" w:sz="4" w:space="0" w:color="auto"/>
            </w:tcBorders>
            <w:shd w:val="clear" w:color="auto" w:fill="auto"/>
            <w:hideMark/>
          </w:tcPr>
          <w:p w:rsidR="003F7D17" w:rsidRPr="003F7D17" w:rsidRDefault="003F7D17" w:rsidP="00CF1FC1">
            <w:pPr>
              <w:jc w:val="right"/>
              <w:rPr>
                <w:color w:val="000000"/>
                <w:sz w:val="28"/>
                <w:szCs w:val="28"/>
              </w:rPr>
            </w:pPr>
            <w:r w:rsidRPr="003F7D17">
              <w:rPr>
                <w:color w:val="000000"/>
                <w:sz w:val="28"/>
                <w:szCs w:val="28"/>
              </w:rPr>
              <w:t>16 532,0</w:t>
            </w:r>
            <w:r>
              <w:rPr>
                <w:sz w:val="28"/>
                <w:szCs w:val="28"/>
              </w:rPr>
              <w:t>»</w:t>
            </w:r>
            <w:r>
              <w:rPr>
                <w:color w:val="000000"/>
                <w:sz w:val="28"/>
                <w:szCs w:val="28"/>
              </w:rPr>
              <w:t>;</w:t>
            </w:r>
          </w:p>
        </w:tc>
      </w:tr>
    </w:tbl>
    <w:p w:rsidR="00E61D91" w:rsidRDefault="00E61D91" w:rsidP="00100691">
      <w:pPr>
        <w:jc w:val="both"/>
        <w:rPr>
          <w:sz w:val="28"/>
          <w:szCs w:val="28"/>
        </w:rPr>
      </w:pPr>
    </w:p>
    <w:p w:rsidR="00FC5014" w:rsidRDefault="00FC5014" w:rsidP="003F7D17">
      <w:pPr>
        <w:jc w:val="both"/>
        <w:rPr>
          <w:sz w:val="28"/>
          <w:szCs w:val="28"/>
        </w:rPr>
      </w:pPr>
    </w:p>
    <w:p w:rsidR="00FC5014" w:rsidRDefault="00FC5014" w:rsidP="0073277D">
      <w:pPr>
        <w:ind w:firstLine="708"/>
        <w:jc w:val="both"/>
        <w:rPr>
          <w:sz w:val="28"/>
          <w:szCs w:val="28"/>
        </w:rPr>
      </w:pPr>
    </w:p>
    <w:p w:rsidR="003F7D17" w:rsidRDefault="003F7D17" w:rsidP="00FC5014">
      <w:pPr>
        <w:jc w:val="both"/>
        <w:rPr>
          <w:sz w:val="28"/>
          <w:szCs w:val="28"/>
        </w:rPr>
        <w:sectPr w:rsidR="003F7D17" w:rsidSect="003F7D17">
          <w:pgSz w:w="16838" w:h="11906" w:orient="landscape"/>
          <w:pgMar w:top="991" w:right="1134" w:bottom="1701" w:left="1843" w:header="709" w:footer="709" w:gutter="0"/>
          <w:cols w:space="708"/>
          <w:docGrid w:linePitch="360"/>
        </w:sectPr>
      </w:pPr>
    </w:p>
    <w:p w:rsidR="00100691" w:rsidRDefault="00004274" w:rsidP="0073277D">
      <w:pPr>
        <w:ind w:firstLine="708"/>
        <w:jc w:val="both"/>
        <w:rPr>
          <w:sz w:val="28"/>
          <w:szCs w:val="28"/>
        </w:rPr>
      </w:pPr>
      <w:r>
        <w:rPr>
          <w:sz w:val="28"/>
          <w:szCs w:val="28"/>
        </w:rPr>
        <w:lastRenderedPageBreak/>
        <w:t>4</w:t>
      </w:r>
      <w:r w:rsidR="0073277D">
        <w:rPr>
          <w:sz w:val="28"/>
          <w:szCs w:val="28"/>
        </w:rPr>
        <w:t>) приложение 2 изложить в следующей редакции</w:t>
      </w:r>
    </w:p>
    <w:tbl>
      <w:tblPr>
        <w:tblW w:w="9498" w:type="dxa"/>
        <w:tblLayout w:type="fixed"/>
        <w:tblLook w:val="04A0" w:firstRow="1" w:lastRow="0" w:firstColumn="1" w:lastColumn="0" w:noHBand="0" w:noVBand="1"/>
      </w:tblPr>
      <w:tblGrid>
        <w:gridCol w:w="4962"/>
        <w:gridCol w:w="4536"/>
      </w:tblGrid>
      <w:tr w:rsidR="0073277D" w:rsidRPr="00A118A0" w:rsidTr="00FC5014">
        <w:tc>
          <w:tcPr>
            <w:tcW w:w="4962" w:type="dxa"/>
          </w:tcPr>
          <w:p w:rsidR="0073277D" w:rsidRPr="00A118A0" w:rsidRDefault="0073277D" w:rsidP="008C6C1D">
            <w:pPr>
              <w:rPr>
                <w:sz w:val="28"/>
                <w:szCs w:val="28"/>
              </w:rPr>
            </w:pPr>
          </w:p>
        </w:tc>
        <w:tc>
          <w:tcPr>
            <w:tcW w:w="4536" w:type="dxa"/>
          </w:tcPr>
          <w:p w:rsidR="0073277D" w:rsidRPr="00A118A0" w:rsidRDefault="0073277D" w:rsidP="008C6C1D">
            <w:pPr>
              <w:tabs>
                <w:tab w:val="left" w:pos="5400"/>
                <w:tab w:val="left" w:pos="5580"/>
              </w:tabs>
              <w:jc w:val="center"/>
              <w:rPr>
                <w:sz w:val="28"/>
                <w:szCs w:val="28"/>
              </w:rPr>
            </w:pPr>
            <w:r w:rsidRPr="00A118A0">
              <w:rPr>
                <w:sz w:val="28"/>
                <w:szCs w:val="28"/>
              </w:rPr>
              <w:t>Приложение</w:t>
            </w:r>
            <w:r>
              <w:rPr>
                <w:sz w:val="28"/>
                <w:szCs w:val="28"/>
              </w:rPr>
              <w:t xml:space="preserve"> 2</w:t>
            </w:r>
          </w:p>
          <w:p w:rsidR="0073277D" w:rsidRPr="00A118A0" w:rsidRDefault="0073277D" w:rsidP="008C6C1D">
            <w:pPr>
              <w:rPr>
                <w:sz w:val="28"/>
                <w:szCs w:val="28"/>
              </w:rPr>
            </w:pPr>
            <w:r w:rsidRPr="00A118A0">
              <w:rPr>
                <w:sz w:val="28"/>
                <w:szCs w:val="28"/>
              </w:rPr>
              <w:t>к решению Собрания депутатов</w:t>
            </w:r>
          </w:p>
          <w:p w:rsidR="0073277D" w:rsidRPr="00A118A0" w:rsidRDefault="0073277D" w:rsidP="008C6C1D">
            <w:pPr>
              <w:rPr>
                <w:sz w:val="28"/>
                <w:szCs w:val="28"/>
              </w:rPr>
            </w:pPr>
            <w:r>
              <w:rPr>
                <w:sz w:val="28"/>
                <w:szCs w:val="28"/>
              </w:rPr>
              <w:t>Заветинского</w:t>
            </w:r>
            <w:r w:rsidRPr="00A118A0">
              <w:rPr>
                <w:sz w:val="28"/>
                <w:szCs w:val="28"/>
              </w:rPr>
              <w:t xml:space="preserve"> сельского поселения</w:t>
            </w:r>
          </w:p>
          <w:p w:rsidR="0073277D" w:rsidRPr="00A118A0" w:rsidRDefault="0073277D" w:rsidP="008C6C1D">
            <w:pPr>
              <w:rPr>
                <w:sz w:val="28"/>
                <w:szCs w:val="28"/>
              </w:rPr>
            </w:pPr>
            <w:r>
              <w:rPr>
                <w:sz w:val="28"/>
                <w:szCs w:val="28"/>
              </w:rPr>
              <w:t xml:space="preserve">«О бюджете Заветинского </w:t>
            </w:r>
            <w:r w:rsidRPr="00A118A0">
              <w:rPr>
                <w:sz w:val="28"/>
                <w:szCs w:val="28"/>
              </w:rPr>
              <w:t>сельского</w:t>
            </w:r>
            <w:r>
              <w:rPr>
                <w:sz w:val="28"/>
                <w:szCs w:val="28"/>
              </w:rPr>
              <w:t xml:space="preserve"> </w:t>
            </w:r>
            <w:r w:rsidRPr="00A118A0">
              <w:rPr>
                <w:sz w:val="28"/>
                <w:szCs w:val="28"/>
              </w:rPr>
              <w:t>поселения Заветинского района</w:t>
            </w:r>
            <w:r>
              <w:rPr>
                <w:sz w:val="28"/>
                <w:szCs w:val="28"/>
              </w:rPr>
              <w:t xml:space="preserve"> </w:t>
            </w:r>
            <w:r w:rsidRPr="00A118A0">
              <w:rPr>
                <w:sz w:val="28"/>
                <w:szCs w:val="28"/>
              </w:rPr>
              <w:t>на 202</w:t>
            </w:r>
            <w:r>
              <w:rPr>
                <w:sz w:val="28"/>
                <w:szCs w:val="28"/>
              </w:rPr>
              <w:t>4</w:t>
            </w:r>
            <w:r w:rsidRPr="00A118A0">
              <w:rPr>
                <w:sz w:val="28"/>
                <w:szCs w:val="28"/>
              </w:rPr>
              <w:t xml:space="preserve"> год и на плановый период</w:t>
            </w:r>
            <w:r>
              <w:rPr>
                <w:sz w:val="28"/>
                <w:szCs w:val="28"/>
              </w:rPr>
              <w:t xml:space="preserve"> </w:t>
            </w: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73277D" w:rsidRPr="00A118A0" w:rsidRDefault="0073277D" w:rsidP="008C6C1D">
            <w:pPr>
              <w:rPr>
                <w:sz w:val="28"/>
                <w:szCs w:val="28"/>
              </w:rPr>
            </w:pPr>
          </w:p>
        </w:tc>
      </w:tr>
    </w:tbl>
    <w:p w:rsidR="0073277D" w:rsidRPr="00FC5014" w:rsidRDefault="0073277D" w:rsidP="0073277D">
      <w:pPr>
        <w:jc w:val="center"/>
        <w:rPr>
          <w:bCs/>
          <w:sz w:val="28"/>
          <w:szCs w:val="28"/>
        </w:rPr>
      </w:pPr>
      <w:r w:rsidRPr="00FC5014">
        <w:rPr>
          <w:bCs/>
          <w:sz w:val="28"/>
          <w:szCs w:val="28"/>
        </w:rPr>
        <w:t>Источники финансирования дефицита бюджета Заветинского сельского поселения Заветинского района</w:t>
      </w:r>
    </w:p>
    <w:p w:rsidR="0073277D" w:rsidRPr="00FC5014" w:rsidRDefault="0073277D" w:rsidP="0073277D">
      <w:pPr>
        <w:spacing w:after="120"/>
        <w:jc w:val="center"/>
        <w:rPr>
          <w:color w:val="000000"/>
          <w:sz w:val="28"/>
          <w:szCs w:val="28"/>
        </w:rPr>
      </w:pPr>
      <w:r w:rsidRPr="00FC5014">
        <w:rPr>
          <w:color w:val="000000"/>
          <w:sz w:val="28"/>
          <w:szCs w:val="28"/>
        </w:rPr>
        <w:t>на 2024 год и на плановый период 2025 и 2026 годов</w:t>
      </w:r>
    </w:p>
    <w:p w:rsidR="0073277D" w:rsidRPr="001F30A2" w:rsidRDefault="0073277D" w:rsidP="0073277D">
      <w:pPr>
        <w:spacing w:after="120"/>
        <w:jc w:val="right"/>
        <w:rPr>
          <w:sz w:val="28"/>
          <w:szCs w:val="28"/>
        </w:rPr>
      </w:pPr>
      <w:r w:rsidRPr="001F30A2">
        <w:rPr>
          <w:sz w:val="28"/>
          <w:szCs w:val="28"/>
        </w:rPr>
        <w:t>(тыс. рублей)</w:t>
      </w:r>
    </w:p>
    <w:tbl>
      <w:tblPr>
        <w:tblW w:w="94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1276"/>
        <w:gridCol w:w="1276"/>
        <w:gridCol w:w="1276"/>
      </w:tblGrid>
      <w:tr w:rsidR="0073277D" w:rsidRPr="00A06595" w:rsidTr="00100536">
        <w:tc>
          <w:tcPr>
            <w:tcW w:w="1844" w:type="dxa"/>
            <w:vAlign w:val="center"/>
          </w:tcPr>
          <w:p w:rsidR="0073277D" w:rsidRPr="00A06595" w:rsidRDefault="0073277D" w:rsidP="008C6C1D">
            <w:pPr>
              <w:jc w:val="center"/>
              <w:rPr>
                <w:bCs/>
                <w:color w:val="000000"/>
                <w:sz w:val="28"/>
                <w:szCs w:val="28"/>
              </w:rPr>
            </w:pPr>
            <w:r w:rsidRPr="00A06595">
              <w:rPr>
                <w:bCs/>
                <w:color w:val="000000"/>
                <w:sz w:val="28"/>
                <w:szCs w:val="28"/>
              </w:rPr>
              <w:t xml:space="preserve">Код </w:t>
            </w:r>
          </w:p>
        </w:tc>
        <w:tc>
          <w:tcPr>
            <w:tcW w:w="3827" w:type="dxa"/>
            <w:vAlign w:val="center"/>
          </w:tcPr>
          <w:p w:rsidR="0073277D" w:rsidRPr="00A06595" w:rsidRDefault="0073277D" w:rsidP="008C6C1D">
            <w:pPr>
              <w:jc w:val="center"/>
              <w:rPr>
                <w:bCs/>
                <w:color w:val="000000"/>
                <w:sz w:val="28"/>
                <w:szCs w:val="28"/>
              </w:rPr>
            </w:pPr>
            <w:r w:rsidRPr="00A06595">
              <w:rPr>
                <w:bCs/>
                <w:color w:val="000000"/>
                <w:sz w:val="28"/>
                <w:szCs w:val="28"/>
              </w:rPr>
              <w:t>Наименование</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276" w:type="dxa"/>
          </w:tcPr>
          <w:p w:rsidR="0073277D" w:rsidRPr="00A06595" w:rsidRDefault="0073277D" w:rsidP="008C6C1D">
            <w:pPr>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01 00 00 00 00 0000 000</w:t>
            </w:r>
          </w:p>
        </w:tc>
        <w:tc>
          <w:tcPr>
            <w:tcW w:w="3827" w:type="dxa"/>
            <w:vAlign w:val="bottom"/>
          </w:tcPr>
          <w:p w:rsidR="0073277D" w:rsidRPr="00A06595" w:rsidRDefault="0073277D" w:rsidP="008C6C1D">
            <w:pPr>
              <w:rPr>
                <w:sz w:val="28"/>
                <w:szCs w:val="28"/>
              </w:rPr>
            </w:pPr>
            <w:r w:rsidRPr="00A06595">
              <w:rPr>
                <w:sz w:val="28"/>
                <w:szCs w:val="28"/>
              </w:rPr>
              <w:t>Источники внутреннего финансирования дефицитов бюджетов</w:t>
            </w:r>
          </w:p>
        </w:tc>
        <w:tc>
          <w:tcPr>
            <w:tcW w:w="1276" w:type="dxa"/>
          </w:tcPr>
          <w:p w:rsidR="0073277D" w:rsidRPr="00A06595" w:rsidRDefault="0073277D" w:rsidP="0073277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bCs/>
                <w:iCs/>
                <w:color w:val="000000"/>
                <w:sz w:val="28"/>
                <w:szCs w:val="28"/>
              </w:rPr>
            </w:pPr>
            <w:r w:rsidRPr="00A06595">
              <w:rPr>
                <w:bCs/>
                <w:iCs/>
                <w:color w:val="000000"/>
                <w:sz w:val="28"/>
                <w:szCs w:val="28"/>
              </w:rPr>
              <w:t>01 05 00 00 00 0000 000</w:t>
            </w:r>
          </w:p>
        </w:tc>
        <w:tc>
          <w:tcPr>
            <w:tcW w:w="3827" w:type="dxa"/>
            <w:vAlign w:val="center"/>
          </w:tcPr>
          <w:p w:rsidR="0073277D" w:rsidRPr="00A06595" w:rsidRDefault="0073277D" w:rsidP="008C6C1D">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01 05 02 00 00 0000 500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01 05 02 01 10 0000 510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276" w:type="dxa"/>
          </w:tcPr>
          <w:p w:rsidR="0073277D" w:rsidRPr="00A06595" w:rsidRDefault="003F7D17" w:rsidP="008C6C1D">
            <w:pPr>
              <w:jc w:val="right"/>
              <w:rPr>
                <w:sz w:val="28"/>
                <w:szCs w:val="28"/>
                <w:lang w:val="en-US"/>
              </w:rPr>
            </w:pPr>
            <w:r>
              <w:rPr>
                <w:sz w:val="28"/>
                <w:szCs w:val="28"/>
              </w:rPr>
              <w:t>25 521,4</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01 05 00 00 00 0000 600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01 05 02 00 00 0000 600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01 05 02 01 00 0000 610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color w:val="000000"/>
                <w:sz w:val="28"/>
                <w:szCs w:val="28"/>
              </w:rPr>
            </w:pPr>
            <w:r w:rsidRPr="00A06595">
              <w:rPr>
                <w:color w:val="000000"/>
                <w:sz w:val="28"/>
                <w:szCs w:val="28"/>
              </w:rPr>
              <w:t>01 05 02 01 10 0000 610</w:t>
            </w:r>
          </w:p>
        </w:tc>
        <w:tc>
          <w:tcPr>
            <w:tcW w:w="3827" w:type="dxa"/>
            <w:vAlign w:val="center"/>
          </w:tcPr>
          <w:p w:rsidR="0073277D" w:rsidRPr="00A06595" w:rsidRDefault="0073277D" w:rsidP="008C6C1D">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276" w:type="dxa"/>
          </w:tcPr>
          <w:p w:rsidR="0073277D" w:rsidRPr="00A06595" w:rsidRDefault="003F7D17" w:rsidP="008C6C1D">
            <w:pPr>
              <w:jc w:val="right"/>
              <w:rPr>
                <w:sz w:val="28"/>
                <w:szCs w:val="28"/>
                <w:lang w:val="en-US"/>
              </w:rPr>
            </w:pPr>
            <w:r>
              <w:rPr>
                <w:sz w:val="28"/>
                <w:szCs w:val="28"/>
              </w:rPr>
              <w:t>26 746,3</w:t>
            </w:r>
          </w:p>
        </w:tc>
        <w:tc>
          <w:tcPr>
            <w:tcW w:w="1276" w:type="dxa"/>
          </w:tcPr>
          <w:p w:rsidR="0073277D" w:rsidRPr="00A06595" w:rsidRDefault="0073277D" w:rsidP="008C6C1D">
            <w:pPr>
              <w:jc w:val="right"/>
              <w:rPr>
                <w:sz w:val="28"/>
                <w:szCs w:val="28"/>
                <w:lang w:val="en-US"/>
              </w:rPr>
            </w:pPr>
            <w:r>
              <w:rPr>
                <w:sz w:val="28"/>
                <w:szCs w:val="28"/>
              </w:rPr>
              <w:t>17 023,0</w:t>
            </w:r>
          </w:p>
        </w:tc>
        <w:tc>
          <w:tcPr>
            <w:tcW w:w="1276" w:type="dxa"/>
          </w:tcPr>
          <w:p w:rsidR="0073277D" w:rsidRPr="00A06595" w:rsidRDefault="0073277D" w:rsidP="008C6C1D">
            <w:pPr>
              <w:jc w:val="right"/>
              <w:rPr>
                <w:sz w:val="28"/>
                <w:szCs w:val="28"/>
              </w:rPr>
            </w:pPr>
            <w:r>
              <w:rPr>
                <w:sz w:val="28"/>
                <w:szCs w:val="28"/>
              </w:rPr>
              <w:t>16 532,0</w:t>
            </w:r>
          </w:p>
        </w:tc>
      </w:tr>
      <w:tr w:rsidR="0073277D" w:rsidRPr="00A06595" w:rsidTr="00100536">
        <w:tc>
          <w:tcPr>
            <w:tcW w:w="1844" w:type="dxa"/>
            <w:vAlign w:val="center"/>
          </w:tcPr>
          <w:p w:rsidR="0073277D" w:rsidRPr="00A06595" w:rsidRDefault="0073277D" w:rsidP="008C6C1D">
            <w:pPr>
              <w:jc w:val="center"/>
              <w:rPr>
                <w:bCs/>
                <w:i/>
                <w:iCs/>
                <w:color w:val="000000"/>
                <w:sz w:val="28"/>
                <w:szCs w:val="28"/>
              </w:rPr>
            </w:pPr>
            <w:r w:rsidRPr="00A06595">
              <w:rPr>
                <w:bCs/>
                <w:i/>
                <w:iCs/>
                <w:color w:val="000000"/>
                <w:sz w:val="28"/>
                <w:szCs w:val="28"/>
              </w:rPr>
              <w:t> </w:t>
            </w:r>
          </w:p>
        </w:tc>
        <w:tc>
          <w:tcPr>
            <w:tcW w:w="3827" w:type="dxa"/>
            <w:vAlign w:val="center"/>
          </w:tcPr>
          <w:p w:rsidR="0073277D" w:rsidRPr="00A06595" w:rsidRDefault="0073277D" w:rsidP="008C6C1D">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276" w:type="dxa"/>
          </w:tcPr>
          <w:p w:rsidR="0073277D" w:rsidRPr="00A06595" w:rsidRDefault="0073277D" w:rsidP="008C6C1D">
            <w:pPr>
              <w:jc w:val="right"/>
              <w:rPr>
                <w:bCs/>
                <w:iCs/>
                <w:color w:val="000000"/>
                <w:sz w:val="28"/>
                <w:szCs w:val="28"/>
              </w:rPr>
            </w:pPr>
            <w:r>
              <w:rPr>
                <w:bCs/>
                <w:iCs/>
                <w:color w:val="000000"/>
                <w:sz w:val="28"/>
                <w:szCs w:val="28"/>
              </w:rPr>
              <w:t>1 224,9</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p>
        </w:tc>
        <w:tc>
          <w:tcPr>
            <w:tcW w:w="1276" w:type="dxa"/>
          </w:tcPr>
          <w:p w:rsidR="0073277D" w:rsidRPr="00A06595" w:rsidRDefault="0073277D" w:rsidP="008C6C1D">
            <w:pPr>
              <w:jc w:val="right"/>
              <w:rPr>
                <w:bCs/>
                <w:iCs/>
                <w:color w:val="000000"/>
                <w:sz w:val="28"/>
                <w:szCs w:val="28"/>
              </w:rPr>
            </w:pPr>
            <w:r w:rsidRPr="00A06595">
              <w:rPr>
                <w:bCs/>
                <w:iCs/>
                <w:color w:val="000000"/>
                <w:sz w:val="28"/>
                <w:szCs w:val="28"/>
              </w:rPr>
              <w:t>0,0</w:t>
            </w:r>
            <w:r w:rsidR="004620BE">
              <w:rPr>
                <w:sz w:val="28"/>
                <w:szCs w:val="28"/>
              </w:rPr>
              <w:t>»</w:t>
            </w:r>
            <w:r w:rsidR="004620BE">
              <w:rPr>
                <w:color w:val="000000"/>
                <w:sz w:val="28"/>
                <w:szCs w:val="28"/>
              </w:rPr>
              <w:t>;</w:t>
            </w:r>
          </w:p>
        </w:tc>
      </w:tr>
    </w:tbl>
    <w:p w:rsidR="0073277D" w:rsidRDefault="0073277D" w:rsidP="00100691">
      <w:pPr>
        <w:jc w:val="both"/>
        <w:rPr>
          <w:sz w:val="28"/>
          <w:szCs w:val="28"/>
        </w:rPr>
      </w:pPr>
    </w:p>
    <w:p w:rsidR="00100536" w:rsidRDefault="00100536" w:rsidP="008C6C1D">
      <w:pPr>
        <w:ind w:firstLine="708"/>
        <w:jc w:val="both"/>
        <w:rPr>
          <w:sz w:val="28"/>
          <w:szCs w:val="28"/>
        </w:rPr>
      </w:pPr>
    </w:p>
    <w:p w:rsidR="00100536" w:rsidRDefault="00100536" w:rsidP="008C6C1D">
      <w:pPr>
        <w:ind w:firstLine="708"/>
        <w:jc w:val="both"/>
        <w:rPr>
          <w:sz w:val="28"/>
          <w:szCs w:val="28"/>
        </w:rPr>
        <w:sectPr w:rsidR="00100536" w:rsidSect="00100536">
          <w:pgSz w:w="11906" w:h="16838"/>
          <w:pgMar w:top="993" w:right="991" w:bottom="1134" w:left="1701" w:header="709" w:footer="709" w:gutter="0"/>
          <w:cols w:space="708"/>
          <w:docGrid w:linePitch="360"/>
        </w:sectPr>
      </w:pPr>
    </w:p>
    <w:p w:rsidR="00100536" w:rsidRDefault="00100536" w:rsidP="008C6C1D">
      <w:pPr>
        <w:ind w:firstLine="708"/>
        <w:jc w:val="both"/>
        <w:rPr>
          <w:sz w:val="28"/>
          <w:szCs w:val="28"/>
        </w:rPr>
      </w:pPr>
    </w:p>
    <w:p w:rsidR="008C6C1D" w:rsidRDefault="00004274" w:rsidP="008C6C1D">
      <w:pPr>
        <w:ind w:firstLine="708"/>
        <w:jc w:val="both"/>
        <w:rPr>
          <w:sz w:val="28"/>
          <w:szCs w:val="28"/>
        </w:rPr>
      </w:pPr>
      <w:r>
        <w:rPr>
          <w:sz w:val="28"/>
          <w:szCs w:val="28"/>
        </w:rPr>
        <w:t>5</w:t>
      </w:r>
      <w:r w:rsidR="008C6C1D">
        <w:rPr>
          <w:sz w:val="28"/>
          <w:szCs w:val="28"/>
        </w:rPr>
        <w:t>) приложение 4 изложить в следующей редакции</w:t>
      </w:r>
    </w:p>
    <w:p w:rsidR="0073277D" w:rsidRDefault="0073277D" w:rsidP="00100691">
      <w:pPr>
        <w:jc w:val="both"/>
        <w:rPr>
          <w:sz w:val="28"/>
          <w:szCs w:val="28"/>
        </w:rPr>
      </w:pPr>
    </w:p>
    <w:p w:rsidR="00B21492" w:rsidRDefault="00B21492" w:rsidP="00B21492">
      <w:pPr>
        <w:ind w:left="9912" w:firstLine="708"/>
        <w:rPr>
          <w:sz w:val="28"/>
          <w:szCs w:val="28"/>
        </w:rPr>
      </w:pPr>
      <w:r w:rsidRPr="00103663">
        <w:rPr>
          <w:sz w:val="28"/>
          <w:szCs w:val="28"/>
        </w:rPr>
        <w:t xml:space="preserve">Приложение </w:t>
      </w:r>
      <w:r>
        <w:rPr>
          <w:sz w:val="28"/>
          <w:szCs w:val="28"/>
        </w:rPr>
        <w:t>4</w:t>
      </w:r>
    </w:p>
    <w:p w:rsidR="00B21492" w:rsidRDefault="00B21492" w:rsidP="00B21492">
      <w:pPr>
        <w:ind w:left="9912"/>
        <w:rPr>
          <w:sz w:val="28"/>
          <w:szCs w:val="28"/>
        </w:rPr>
      </w:pPr>
      <w:r w:rsidRPr="00A118A0">
        <w:rPr>
          <w:sz w:val="28"/>
          <w:szCs w:val="28"/>
        </w:rPr>
        <w:t>к решению Собрания депутатов</w:t>
      </w:r>
    </w:p>
    <w:p w:rsidR="00B21492" w:rsidRDefault="00B21492" w:rsidP="00B21492">
      <w:pPr>
        <w:ind w:left="9912"/>
        <w:rPr>
          <w:sz w:val="28"/>
          <w:szCs w:val="28"/>
        </w:rPr>
      </w:pPr>
      <w:r>
        <w:rPr>
          <w:sz w:val="28"/>
          <w:szCs w:val="28"/>
        </w:rPr>
        <w:t>Заветинского</w:t>
      </w:r>
      <w:r w:rsidRPr="00A118A0">
        <w:rPr>
          <w:sz w:val="28"/>
          <w:szCs w:val="28"/>
        </w:rPr>
        <w:t xml:space="preserve"> сельского поселения</w:t>
      </w:r>
    </w:p>
    <w:p w:rsidR="00B21492" w:rsidRDefault="00B21492" w:rsidP="00B21492">
      <w:pPr>
        <w:ind w:left="9912"/>
        <w:rPr>
          <w:sz w:val="28"/>
          <w:szCs w:val="28"/>
        </w:rPr>
      </w:pPr>
      <w:r w:rsidRPr="00A118A0">
        <w:rPr>
          <w:sz w:val="28"/>
          <w:szCs w:val="28"/>
        </w:rPr>
        <w:t xml:space="preserve">«О бюджете </w:t>
      </w:r>
      <w:r>
        <w:rPr>
          <w:sz w:val="28"/>
          <w:szCs w:val="28"/>
        </w:rPr>
        <w:t>Заветинског</w:t>
      </w:r>
      <w:r w:rsidRPr="00A118A0">
        <w:rPr>
          <w:sz w:val="28"/>
          <w:szCs w:val="28"/>
        </w:rPr>
        <w:t>о сельского</w:t>
      </w:r>
    </w:p>
    <w:p w:rsidR="00B21492" w:rsidRDefault="00B21492" w:rsidP="00B21492">
      <w:pPr>
        <w:ind w:left="9912"/>
        <w:rPr>
          <w:sz w:val="28"/>
          <w:szCs w:val="28"/>
        </w:rPr>
      </w:pPr>
      <w:r w:rsidRPr="00A118A0">
        <w:rPr>
          <w:sz w:val="28"/>
          <w:szCs w:val="28"/>
        </w:rPr>
        <w:t>поселения Заветинского района</w:t>
      </w:r>
    </w:p>
    <w:p w:rsidR="00B21492" w:rsidRDefault="00B21492" w:rsidP="00B21492">
      <w:pPr>
        <w:ind w:left="9912"/>
        <w:rPr>
          <w:sz w:val="28"/>
          <w:szCs w:val="28"/>
        </w:rPr>
      </w:pPr>
      <w:r w:rsidRPr="00A118A0">
        <w:rPr>
          <w:sz w:val="28"/>
          <w:szCs w:val="28"/>
        </w:rPr>
        <w:t>на 202</w:t>
      </w:r>
      <w:r>
        <w:rPr>
          <w:sz w:val="28"/>
          <w:szCs w:val="28"/>
        </w:rPr>
        <w:t>4</w:t>
      </w:r>
      <w:r w:rsidRPr="00A118A0">
        <w:rPr>
          <w:sz w:val="28"/>
          <w:szCs w:val="28"/>
        </w:rPr>
        <w:t xml:space="preserve"> год и на плановый период</w:t>
      </w:r>
    </w:p>
    <w:p w:rsidR="00B21492" w:rsidRDefault="00B21492" w:rsidP="00B21492">
      <w:pPr>
        <w:ind w:left="9912"/>
        <w:rPr>
          <w:sz w:val="28"/>
          <w:szCs w:val="28"/>
        </w:rPr>
      </w:pPr>
      <w:r w:rsidRPr="00A118A0">
        <w:rPr>
          <w:sz w:val="28"/>
          <w:szCs w:val="28"/>
        </w:rPr>
        <w:t>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21492" w:rsidRPr="00A118A0" w:rsidRDefault="00B21492" w:rsidP="00B21492">
      <w:pPr>
        <w:ind w:left="9912"/>
        <w:rPr>
          <w:sz w:val="28"/>
          <w:szCs w:val="28"/>
        </w:rPr>
      </w:pPr>
    </w:p>
    <w:p w:rsidR="00100536" w:rsidRDefault="00B21492" w:rsidP="00B21492">
      <w:pPr>
        <w:jc w:val="center"/>
        <w:rPr>
          <w:color w:val="000000"/>
          <w:sz w:val="28"/>
          <w:szCs w:val="28"/>
        </w:rPr>
      </w:pPr>
      <w:r>
        <w:rPr>
          <w:color w:val="000000"/>
          <w:sz w:val="28"/>
          <w:szCs w:val="28"/>
        </w:rPr>
        <w:t xml:space="preserve">Распределение бюджетных ассигнований по разделам, подразделам, </w:t>
      </w:r>
    </w:p>
    <w:p w:rsidR="00100536" w:rsidRDefault="00B21492" w:rsidP="00B21492">
      <w:pPr>
        <w:jc w:val="center"/>
        <w:rPr>
          <w:color w:val="000000"/>
          <w:sz w:val="28"/>
          <w:szCs w:val="28"/>
        </w:rPr>
      </w:pPr>
      <w:r>
        <w:rPr>
          <w:color w:val="000000"/>
          <w:sz w:val="28"/>
          <w:szCs w:val="28"/>
        </w:rPr>
        <w:t xml:space="preserve">целевым статьям  (муниципальным программам Заветинского сельского поселения и </w:t>
      </w:r>
    </w:p>
    <w:p w:rsidR="00100536" w:rsidRDefault="00B21492" w:rsidP="00B21492">
      <w:pPr>
        <w:jc w:val="center"/>
        <w:rPr>
          <w:color w:val="000000"/>
          <w:sz w:val="28"/>
          <w:szCs w:val="28"/>
        </w:rPr>
      </w:pPr>
      <w:r>
        <w:rPr>
          <w:color w:val="000000"/>
          <w:sz w:val="28"/>
          <w:szCs w:val="28"/>
        </w:rPr>
        <w:t xml:space="preserve">непрограммным направлениям деятельности), группам (подгруппам) видов расходов классификации </w:t>
      </w:r>
    </w:p>
    <w:p w:rsidR="00100536" w:rsidRDefault="00B21492" w:rsidP="00B21492">
      <w:pPr>
        <w:jc w:val="center"/>
        <w:rPr>
          <w:color w:val="000000"/>
          <w:sz w:val="28"/>
          <w:szCs w:val="28"/>
        </w:rPr>
      </w:pPr>
      <w:r>
        <w:rPr>
          <w:color w:val="000000"/>
          <w:sz w:val="28"/>
          <w:szCs w:val="28"/>
        </w:rPr>
        <w:t xml:space="preserve">расходов бюджета Заветинского сельского поселения Заветинского района </w:t>
      </w:r>
    </w:p>
    <w:p w:rsidR="00B21492" w:rsidRDefault="00B21492" w:rsidP="00B21492">
      <w:pPr>
        <w:jc w:val="center"/>
        <w:rPr>
          <w:color w:val="000000"/>
          <w:sz w:val="28"/>
          <w:szCs w:val="28"/>
        </w:rPr>
      </w:pPr>
      <w:r>
        <w:rPr>
          <w:color w:val="000000"/>
          <w:sz w:val="28"/>
          <w:szCs w:val="28"/>
        </w:rPr>
        <w:t>на 2024 год и на плановый период 2025 и 2026 годов</w:t>
      </w:r>
    </w:p>
    <w:p w:rsidR="00CF1FC1" w:rsidRDefault="00B21492" w:rsidP="00CF1FC1">
      <w:pPr>
        <w:jc w:val="right"/>
        <w:rPr>
          <w:color w:val="000000"/>
          <w:sz w:val="28"/>
          <w:szCs w:val="28"/>
        </w:rPr>
      </w:pPr>
      <w:r>
        <w:rPr>
          <w:color w:val="000000"/>
          <w:sz w:val="28"/>
          <w:szCs w:val="28"/>
        </w:rPr>
        <w:t>(тыс. рублей)</w:t>
      </w:r>
    </w:p>
    <w:tbl>
      <w:tblPr>
        <w:tblW w:w="14393" w:type="dxa"/>
        <w:tblInd w:w="675" w:type="dxa"/>
        <w:tblLook w:val="04A0" w:firstRow="1" w:lastRow="0" w:firstColumn="1" w:lastColumn="0" w:noHBand="0" w:noVBand="1"/>
      </w:tblPr>
      <w:tblGrid>
        <w:gridCol w:w="7117"/>
        <w:gridCol w:w="496"/>
        <w:gridCol w:w="574"/>
        <w:gridCol w:w="1842"/>
        <w:gridCol w:w="776"/>
        <w:gridCol w:w="1196"/>
        <w:gridCol w:w="1196"/>
        <w:gridCol w:w="1196"/>
      </w:tblGrid>
      <w:tr w:rsidR="00CF1FC1" w:rsidRPr="007F2371" w:rsidTr="00CF1FC1">
        <w:trPr>
          <w:trHeight w:val="322"/>
        </w:trPr>
        <w:tc>
          <w:tcPr>
            <w:tcW w:w="7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Наименование</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ЦСР</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ВР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2025 г</w:t>
            </w:r>
            <w:r>
              <w:rPr>
                <w:bCs/>
                <w:color w:val="000000"/>
                <w:sz w:val="28"/>
                <w:szCs w:val="28"/>
              </w:rPr>
              <w:t>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center"/>
              <w:rPr>
                <w:bCs/>
                <w:color w:val="000000"/>
                <w:sz w:val="28"/>
                <w:szCs w:val="28"/>
              </w:rPr>
            </w:pPr>
            <w:r w:rsidRPr="007F2371">
              <w:rPr>
                <w:bCs/>
                <w:color w:val="000000"/>
                <w:sz w:val="28"/>
                <w:szCs w:val="28"/>
              </w:rPr>
              <w:t>2026 г</w:t>
            </w:r>
            <w:r>
              <w:rPr>
                <w:bCs/>
                <w:color w:val="000000"/>
                <w:sz w:val="28"/>
                <w:szCs w:val="28"/>
              </w:rPr>
              <w:t>од</w:t>
            </w: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322"/>
        </w:trPr>
        <w:tc>
          <w:tcPr>
            <w:tcW w:w="7117"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CF1FC1" w:rsidRPr="007F2371" w:rsidRDefault="00CF1FC1" w:rsidP="00A3300C">
            <w:pPr>
              <w:rPr>
                <w:bCs/>
                <w:color w:val="000000"/>
                <w:sz w:val="28"/>
                <w:szCs w:val="28"/>
              </w:rPr>
            </w:pP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Всего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26</w:t>
            </w:r>
            <w:r>
              <w:rPr>
                <w:bCs/>
                <w:color w:val="000000"/>
                <w:sz w:val="28"/>
                <w:szCs w:val="28"/>
              </w:rPr>
              <w:t xml:space="preserve"> </w:t>
            </w:r>
            <w:r w:rsidRPr="007F2371">
              <w:rPr>
                <w:bCs/>
                <w:color w:val="000000"/>
                <w:sz w:val="28"/>
                <w:szCs w:val="28"/>
              </w:rPr>
              <w:t>746</w:t>
            </w:r>
            <w:r>
              <w:rPr>
                <w:bCs/>
                <w:color w:val="000000"/>
                <w:sz w:val="28"/>
                <w:szCs w:val="28"/>
              </w:rPr>
              <w:t>,</w:t>
            </w:r>
            <w:r w:rsidRPr="007F2371">
              <w:rPr>
                <w:bCs/>
                <w:color w:val="000000"/>
                <w:sz w:val="28"/>
                <w:szCs w:val="28"/>
              </w:rPr>
              <w:t>3</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17</w:t>
            </w:r>
            <w:r>
              <w:rPr>
                <w:bCs/>
                <w:color w:val="000000"/>
                <w:sz w:val="28"/>
                <w:szCs w:val="28"/>
              </w:rPr>
              <w:t xml:space="preserve"> </w:t>
            </w:r>
            <w:r w:rsidRPr="007F2371">
              <w:rPr>
                <w:bCs/>
                <w:color w:val="000000"/>
                <w:sz w:val="28"/>
                <w:szCs w:val="28"/>
              </w:rPr>
              <w:t>023</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16</w:t>
            </w:r>
            <w:r>
              <w:rPr>
                <w:bCs/>
                <w:color w:val="000000"/>
                <w:sz w:val="28"/>
                <w:szCs w:val="28"/>
              </w:rPr>
              <w:t xml:space="preserve"> </w:t>
            </w:r>
            <w:r w:rsidRPr="007F2371">
              <w:rPr>
                <w:bCs/>
                <w:color w:val="000000"/>
                <w:sz w:val="28"/>
                <w:szCs w:val="28"/>
              </w:rPr>
              <w:t>532</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rPr>
                <w:bCs/>
                <w:color w:val="000000"/>
                <w:sz w:val="28"/>
                <w:szCs w:val="28"/>
              </w:rPr>
            </w:pPr>
            <w:r w:rsidRPr="007F2371">
              <w:rPr>
                <w:bCs/>
                <w:color w:val="000000"/>
                <w:sz w:val="28"/>
                <w:szCs w:val="28"/>
              </w:rPr>
              <w:t>ОБЩЕГОСУДАРСТВЕННЫЕ ВОПРОСЫ</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408</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9</w:t>
            </w:r>
            <w:r>
              <w:rPr>
                <w:bCs/>
                <w:color w:val="000000"/>
                <w:sz w:val="28"/>
                <w:szCs w:val="28"/>
              </w:rPr>
              <w:t xml:space="preserve"> </w:t>
            </w:r>
            <w:r w:rsidRPr="007F2371">
              <w:rPr>
                <w:bCs/>
                <w:color w:val="000000"/>
                <w:sz w:val="28"/>
                <w:szCs w:val="28"/>
              </w:rPr>
              <w:t>926</w:t>
            </w:r>
            <w:r>
              <w:rPr>
                <w:bCs/>
                <w:color w:val="000000"/>
                <w:sz w:val="28"/>
                <w:szCs w:val="28"/>
              </w:rPr>
              <w:t>,</w:t>
            </w:r>
            <w:r w:rsidRPr="007F2371">
              <w:rPr>
                <w:bCs/>
                <w:color w:val="000000"/>
                <w:sz w:val="28"/>
                <w:szCs w:val="28"/>
              </w:rPr>
              <w:t>1</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r>
              <w:rPr>
                <w:bCs/>
                <w:color w:val="000000"/>
                <w:sz w:val="28"/>
                <w:szCs w:val="28"/>
              </w:rPr>
              <w:t xml:space="preserve"> </w:t>
            </w:r>
            <w:r w:rsidRPr="007F2371">
              <w:rPr>
                <w:bCs/>
                <w:color w:val="000000"/>
                <w:sz w:val="28"/>
                <w:szCs w:val="28"/>
              </w:rPr>
              <w:t>219</w:t>
            </w:r>
            <w:r>
              <w:rPr>
                <w:bCs/>
                <w:color w:val="000000"/>
                <w:sz w:val="28"/>
                <w:szCs w:val="28"/>
              </w:rPr>
              <w:t>,</w:t>
            </w:r>
            <w:r w:rsidRPr="007F2371">
              <w:rPr>
                <w:bCs/>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Функционирование Правительства Российской</w:t>
            </w:r>
            <w:r w:rsidRPr="007F2371">
              <w:rPr>
                <w:color w:val="000000"/>
                <w:sz w:val="28"/>
                <w:szCs w:val="28"/>
              </w:rPr>
              <w:br/>
              <w:t>Федерации, высших исполнительных органов</w:t>
            </w:r>
            <w:r w:rsidRPr="007F2371">
              <w:rPr>
                <w:color w:val="000000"/>
                <w:sz w:val="28"/>
                <w:szCs w:val="28"/>
              </w:rPr>
              <w:br/>
              <w:t>субъектов Российской Федерации, местных администраций</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r>
              <w:rPr>
                <w:color w:val="000000"/>
                <w:sz w:val="28"/>
                <w:szCs w:val="28"/>
              </w:rPr>
              <w:t xml:space="preserve"> </w:t>
            </w:r>
            <w:r w:rsidRPr="007F2371">
              <w:rPr>
                <w:color w:val="000000"/>
                <w:sz w:val="28"/>
                <w:szCs w:val="28"/>
              </w:rPr>
              <w:t>450.2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190.2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w:t>
            </w:r>
            <w:r>
              <w:rPr>
                <w:color w:val="000000"/>
                <w:sz w:val="28"/>
                <w:szCs w:val="28"/>
              </w:rPr>
              <w:t xml:space="preserve"> </w:t>
            </w:r>
            <w:r w:rsidRPr="007F2371">
              <w:rPr>
                <w:color w:val="000000"/>
                <w:sz w:val="28"/>
                <w:szCs w:val="28"/>
              </w:rPr>
              <w:t>293.5</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выплаты по оплате труда работников органов местного самоуправления Заветинского сельского </w:t>
            </w:r>
            <w:r w:rsidRPr="007F2371">
              <w:rPr>
                <w:color w:val="000000"/>
                <w:sz w:val="28"/>
                <w:szCs w:val="28"/>
              </w:rPr>
              <w:lastRenderedPageBreak/>
              <w:t>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07.2.00.00110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390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590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1 </w:t>
            </w:r>
            <w:r w:rsidRPr="007F2371">
              <w:rPr>
                <w:color w:val="000000"/>
                <w:sz w:val="28"/>
                <w:szCs w:val="28"/>
              </w:rPr>
              <w:t>800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w:t>
            </w:r>
            <w:r>
              <w:rPr>
                <w:color w:val="000000"/>
                <w:sz w:val="28"/>
                <w:szCs w:val="28"/>
              </w:rPr>
              <w:t xml:space="preserve"> </w:t>
            </w:r>
            <w:r w:rsidRPr="007F2371">
              <w:rPr>
                <w:color w:val="000000"/>
                <w:sz w:val="28"/>
                <w:szCs w:val="28"/>
              </w:rPr>
              <w:t>703</w:t>
            </w:r>
            <w:r>
              <w:rPr>
                <w:color w:val="000000"/>
                <w:sz w:val="28"/>
                <w:szCs w:val="28"/>
              </w:rPr>
              <w:t>,</w:t>
            </w:r>
            <w:r w:rsidRPr="007F2371">
              <w:rPr>
                <w:color w:val="000000"/>
                <w:sz w:val="28"/>
                <w:szCs w:val="28"/>
              </w:rPr>
              <w:t>3</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полномочий по определению перечня должностных лиц, уполномоченных составлять </w:t>
            </w:r>
            <w:r w:rsidRPr="007F2371">
              <w:rPr>
                <w:color w:val="000000"/>
                <w:sz w:val="28"/>
                <w:szCs w:val="28"/>
              </w:rPr>
              <w:lastRenderedPageBreak/>
              <w:t>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99.9.00.72390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99.9.00.86060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540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проведения выборов и референдумов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99.9.00.26240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801</w:t>
            </w:r>
            <w:r>
              <w:rPr>
                <w:color w:val="000000"/>
                <w:sz w:val="28"/>
                <w:szCs w:val="28"/>
              </w:rPr>
              <w:t>,</w:t>
            </w:r>
            <w:r w:rsidRPr="007F2371">
              <w:rPr>
                <w:color w:val="000000"/>
                <w:sz w:val="28"/>
                <w:szCs w:val="28"/>
              </w:rPr>
              <w:t>8</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Резервные фонды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99.1.00.90200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870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Другие общегосударственные вопросы</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817</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595</w:t>
            </w:r>
            <w:r>
              <w:rPr>
                <w:color w:val="000000"/>
                <w:sz w:val="28"/>
                <w:szCs w:val="28"/>
              </w:rPr>
              <w:t>,</w:t>
            </w:r>
            <w:r w:rsidRPr="007F2371">
              <w:rPr>
                <w:color w:val="000000"/>
                <w:sz w:val="28"/>
                <w:szCs w:val="28"/>
              </w:rPr>
              <w:t>1</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983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707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830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187</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w:t>
            </w:r>
            <w:r w:rsidRPr="007F2371">
              <w:rPr>
                <w:color w:val="000000"/>
                <w:sz w:val="28"/>
                <w:szCs w:val="28"/>
              </w:rPr>
              <w:lastRenderedPageBreak/>
              <w:t>политика» муниципальной программы «Муниципальная политика» (Уплата налогов, сборов и иных платежей)</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07.2.00.26180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99.9.00.26380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99.9.00.26380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99.9.00.90110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880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415</w:t>
            </w:r>
            <w:r>
              <w:rPr>
                <w:color w:val="000000"/>
                <w:sz w:val="28"/>
                <w:szCs w:val="28"/>
              </w:rPr>
              <w:t>,</w:t>
            </w:r>
            <w:r w:rsidRPr="007F2371">
              <w:rPr>
                <w:color w:val="000000"/>
                <w:sz w:val="28"/>
                <w:szCs w:val="28"/>
              </w:rPr>
              <w:t>1</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803</w:t>
            </w:r>
            <w:r>
              <w:rPr>
                <w:color w:val="000000"/>
                <w:sz w:val="28"/>
                <w:szCs w:val="28"/>
              </w:rPr>
              <w:t>,</w:t>
            </w:r>
            <w:r w:rsidRPr="007F2371">
              <w:rPr>
                <w:color w:val="000000"/>
                <w:sz w:val="28"/>
                <w:szCs w:val="28"/>
              </w:rPr>
              <w:t>6</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ОБОРОНА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383</w:t>
            </w:r>
            <w:r>
              <w:rPr>
                <w:bCs/>
                <w:color w:val="000000"/>
                <w:sz w:val="28"/>
                <w:szCs w:val="28"/>
              </w:rPr>
              <w:t>,</w:t>
            </w:r>
            <w:r w:rsidRPr="007F2371">
              <w:rPr>
                <w:bCs/>
                <w:color w:val="000000"/>
                <w:sz w:val="28"/>
                <w:szCs w:val="28"/>
              </w:rPr>
              <w:t>6</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421</w:t>
            </w:r>
            <w:r>
              <w:rPr>
                <w:bCs/>
                <w:color w:val="000000"/>
                <w:sz w:val="28"/>
                <w:szCs w:val="28"/>
              </w:rPr>
              <w:t>,</w:t>
            </w:r>
            <w:r w:rsidRPr="007F2371">
              <w:rPr>
                <w:bCs/>
                <w:color w:val="000000"/>
                <w:sz w:val="28"/>
                <w:szCs w:val="28"/>
              </w:rPr>
              <w:t>7</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460</w:t>
            </w:r>
            <w:r>
              <w:rPr>
                <w:bCs/>
                <w:color w:val="000000"/>
                <w:sz w:val="28"/>
                <w:szCs w:val="28"/>
              </w:rPr>
              <w:t>,</w:t>
            </w:r>
            <w:r w:rsidRPr="007F2371">
              <w:rPr>
                <w:bCs/>
                <w:color w:val="000000"/>
                <w:sz w:val="28"/>
                <w:szCs w:val="28"/>
              </w:rPr>
              <w:t>4</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Мобилизационная и вневойсковая подготовка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w:t>
            </w:r>
            <w:r w:rsidRPr="007F2371">
              <w:rPr>
                <w:color w:val="000000"/>
                <w:sz w:val="28"/>
                <w:szCs w:val="28"/>
              </w:rPr>
              <w:lastRenderedPageBreak/>
              <w:t>(Расходы на выплаты персоналу государственных (муниципальных) органов)</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02</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99.9.00.51180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120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383</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421</w:t>
            </w:r>
            <w:r>
              <w:rPr>
                <w:color w:val="000000"/>
                <w:sz w:val="28"/>
                <w:szCs w:val="28"/>
              </w:rPr>
              <w:t>,</w:t>
            </w:r>
            <w:r w:rsidRPr="007F2371">
              <w:rPr>
                <w:color w:val="000000"/>
                <w:sz w:val="28"/>
                <w:szCs w:val="28"/>
              </w:rPr>
              <w:t>7</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460</w:t>
            </w:r>
            <w:r>
              <w:rPr>
                <w:color w:val="000000"/>
                <w:sz w:val="28"/>
                <w:szCs w:val="28"/>
              </w:rPr>
              <w:t>,</w:t>
            </w:r>
            <w:r w:rsidRPr="007F2371">
              <w:rPr>
                <w:color w:val="000000"/>
                <w:sz w:val="28"/>
                <w:szCs w:val="28"/>
              </w:rPr>
              <w:t>4</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НАЦИОНАЛЬНАЯ БЕЗОПАСНОСТЬ И ПРАВООХРАНИТЕЛЬНАЯ ДЕЯТЕЛЬНОСТЬ</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Обеспечение пожарной безопасности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02.1.00.26030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ЖИЛИЩНО-КОММУНАЛЬНОЕ ХОЗЯЙСТВО</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14</w:t>
            </w:r>
            <w:r>
              <w:rPr>
                <w:bCs/>
                <w:color w:val="000000"/>
                <w:sz w:val="28"/>
                <w:szCs w:val="28"/>
              </w:rPr>
              <w:t xml:space="preserve"> </w:t>
            </w:r>
            <w:r w:rsidRPr="007F2371">
              <w:rPr>
                <w:bCs/>
                <w:color w:val="000000"/>
                <w:sz w:val="28"/>
                <w:szCs w:val="28"/>
              </w:rPr>
              <w:t>539</w:t>
            </w:r>
            <w:r>
              <w:rPr>
                <w:bCs/>
                <w:color w:val="000000"/>
                <w:sz w:val="28"/>
                <w:szCs w:val="28"/>
              </w:rPr>
              <w:t>,</w:t>
            </w:r>
            <w:r w:rsidRPr="007F2371">
              <w:rPr>
                <w:bCs/>
                <w:color w:val="000000"/>
                <w:sz w:val="28"/>
                <w:szCs w:val="28"/>
              </w:rPr>
              <w:t>6</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w:t>
            </w:r>
            <w:r>
              <w:rPr>
                <w:bCs/>
                <w:color w:val="000000"/>
                <w:sz w:val="28"/>
                <w:szCs w:val="28"/>
              </w:rPr>
              <w:t xml:space="preserve"> </w:t>
            </w:r>
            <w:r w:rsidRPr="007F2371">
              <w:rPr>
                <w:bCs/>
                <w:color w:val="000000"/>
                <w:sz w:val="28"/>
                <w:szCs w:val="28"/>
              </w:rPr>
              <w:t>295</w:t>
            </w:r>
            <w:r>
              <w:rPr>
                <w:bCs/>
                <w:color w:val="000000"/>
                <w:sz w:val="28"/>
                <w:szCs w:val="28"/>
              </w:rPr>
              <w:t>,</w:t>
            </w:r>
            <w:r w:rsidRPr="007F2371">
              <w:rPr>
                <w:bCs/>
                <w:color w:val="000000"/>
                <w:sz w:val="28"/>
                <w:szCs w:val="28"/>
              </w:rPr>
              <w:t>2</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4</w:t>
            </w:r>
            <w:r>
              <w:rPr>
                <w:bCs/>
                <w:color w:val="000000"/>
                <w:sz w:val="28"/>
                <w:szCs w:val="28"/>
              </w:rPr>
              <w:t xml:space="preserve"> </w:t>
            </w:r>
            <w:r w:rsidRPr="007F2371">
              <w:rPr>
                <w:bCs/>
                <w:color w:val="000000"/>
                <w:sz w:val="28"/>
                <w:szCs w:val="28"/>
              </w:rPr>
              <w:t>571</w:t>
            </w:r>
            <w:r>
              <w:rPr>
                <w:bCs/>
                <w:color w:val="000000"/>
                <w:sz w:val="28"/>
                <w:szCs w:val="28"/>
              </w:rPr>
              <w:t>,</w:t>
            </w:r>
            <w:r w:rsidRPr="007F2371">
              <w:rPr>
                <w:bCs/>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Коммунальное хозяйство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09.1.00.26190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850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15</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Благоустройство</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14</w:t>
            </w:r>
            <w:r>
              <w:rPr>
                <w:color w:val="000000"/>
                <w:sz w:val="28"/>
                <w:szCs w:val="28"/>
              </w:rPr>
              <w:t xml:space="preserve"> </w:t>
            </w:r>
            <w:r w:rsidRPr="007F2371">
              <w:rPr>
                <w:color w:val="000000"/>
                <w:sz w:val="28"/>
                <w:szCs w:val="28"/>
              </w:rPr>
              <w:t>524</w:t>
            </w:r>
            <w:r>
              <w:rPr>
                <w:color w:val="000000"/>
                <w:sz w:val="28"/>
                <w:szCs w:val="28"/>
              </w:rPr>
              <w:t>,</w:t>
            </w:r>
            <w:r w:rsidRPr="007F2371">
              <w:rPr>
                <w:color w:val="000000"/>
                <w:sz w:val="28"/>
                <w:szCs w:val="28"/>
              </w:rPr>
              <w:t>6</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w:t>
            </w:r>
            <w:r>
              <w:rPr>
                <w:color w:val="000000"/>
                <w:sz w:val="28"/>
                <w:szCs w:val="28"/>
              </w:rPr>
              <w:t xml:space="preserve"> </w:t>
            </w:r>
            <w:r w:rsidRPr="007F2371">
              <w:rPr>
                <w:color w:val="000000"/>
                <w:sz w:val="28"/>
                <w:szCs w:val="28"/>
              </w:rPr>
              <w:t>280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4</w:t>
            </w:r>
            <w:r>
              <w:rPr>
                <w:color w:val="000000"/>
                <w:sz w:val="28"/>
                <w:szCs w:val="28"/>
              </w:rPr>
              <w:t xml:space="preserve"> </w:t>
            </w:r>
            <w:r w:rsidRPr="007F2371">
              <w:rPr>
                <w:color w:val="000000"/>
                <w:sz w:val="28"/>
                <w:szCs w:val="28"/>
              </w:rPr>
              <w:t>556</w:t>
            </w:r>
            <w:r>
              <w:rPr>
                <w:color w:val="000000"/>
                <w:sz w:val="28"/>
                <w:szCs w:val="28"/>
              </w:rPr>
              <w:t>,</w:t>
            </w:r>
            <w:r w:rsidRPr="007F2371">
              <w:rPr>
                <w:color w:val="000000"/>
                <w:sz w:val="28"/>
                <w:szCs w:val="28"/>
              </w:rPr>
              <w:t>9</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000,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198</w:t>
            </w:r>
            <w:r>
              <w:rPr>
                <w:color w:val="000000"/>
                <w:sz w:val="28"/>
                <w:szCs w:val="28"/>
              </w:rPr>
              <w:t>,</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w:t>
            </w:r>
            <w:r w:rsidRPr="007F2371">
              <w:rPr>
                <w:color w:val="000000"/>
                <w:sz w:val="28"/>
                <w:szCs w:val="28"/>
              </w:rPr>
              <w:lastRenderedPageBreak/>
              <w:t>товаров, работ и услуг для обеспечения государственных (муниципальных) нужд)</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04.1.00.26080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350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198,</w:t>
            </w:r>
            <w:r w:rsidRPr="007F2371">
              <w:rPr>
                <w:color w:val="000000"/>
                <w:sz w:val="28"/>
                <w:szCs w:val="28"/>
              </w:rPr>
              <w:t>2</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00,</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04.2.00.26090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110,</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 xml:space="preserve"> 7 </w:t>
            </w:r>
            <w:r w:rsidRPr="007F2371">
              <w:rPr>
                <w:color w:val="000000"/>
                <w:sz w:val="28"/>
                <w:szCs w:val="28"/>
              </w:rPr>
              <w:t>824</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7F2371">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04.3.00.26110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7</w:t>
            </w:r>
            <w:r>
              <w:rPr>
                <w:color w:val="000000"/>
                <w:sz w:val="28"/>
                <w:szCs w:val="28"/>
              </w:rPr>
              <w:t xml:space="preserve"> </w:t>
            </w:r>
            <w:r w:rsidRPr="007F2371">
              <w:rPr>
                <w:color w:val="000000"/>
                <w:sz w:val="28"/>
                <w:szCs w:val="28"/>
              </w:rPr>
              <w:t>824</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080</w:t>
            </w:r>
            <w:r>
              <w:rPr>
                <w:color w:val="000000"/>
                <w:sz w:val="28"/>
                <w:szCs w:val="28"/>
              </w:rPr>
              <w:t>,</w:t>
            </w:r>
            <w:r w:rsidRPr="007F2371">
              <w:rPr>
                <w:color w:val="000000"/>
                <w:sz w:val="28"/>
                <w:szCs w:val="28"/>
              </w:rPr>
              <w:t>2</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w:t>
            </w:r>
            <w:r>
              <w:rPr>
                <w:color w:val="000000"/>
                <w:sz w:val="28"/>
                <w:szCs w:val="28"/>
              </w:rPr>
              <w:t xml:space="preserve"> </w:t>
            </w:r>
            <w:r w:rsidRPr="007F2371">
              <w:rPr>
                <w:color w:val="000000"/>
                <w:sz w:val="28"/>
                <w:szCs w:val="28"/>
              </w:rPr>
              <w:t>258</w:t>
            </w:r>
            <w:r>
              <w:rPr>
                <w:color w:val="000000"/>
                <w:sz w:val="28"/>
                <w:szCs w:val="28"/>
              </w:rPr>
              <w:t>,</w:t>
            </w:r>
            <w:r w:rsidRPr="007F2371">
              <w:rPr>
                <w:color w:val="000000"/>
                <w:sz w:val="28"/>
                <w:szCs w:val="28"/>
              </w:rPr>
              <w:t>7</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Расходы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w:t>
            </w:r>
            <w:r w:rsidRPr="007F2371">
              <w:rPr>
                <w:color w:val="000000"/>
                <w:sz w:val="28"/>
                <w:szCs w:val="28"/>
              </w:rPr>
              <w:lastRenderedPageBreak/>
              <w:t>программы «Благоустройство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Pr>
                <w:color w:val="000000"/>
                <w:sz w:val="28"/>
                <w:szCs w:val="28"/>
              </w:rPr>
              <w:t>Мероприятия на реализацию инициативного проекта «Б</w:t>
            </w:r>
            <w:r w:rsidRPr="007F2371">
              <w:rPr>
                <w:color w:val="000000"/>
                <w:sz w:val="28"/>
                <w:szCs w:val="28"/>
              </w:rPr>
              <w:t>лагоустройств</w:t>
            </w:r>
            <w:r>
              <w:rPr>
                <w:color w:val="000000"/>
                <w:sz w:val="28"/>
                <w:szCs w:val="28"/>
              </w:rPr>
              <w:t>о</w:t>
            </w:r>
            <w:r w:rsidRPr="007F2371">
              <w:rPr>
                <w:color w:val="000000"/>
                <w:sz w:val="28"/>
                <w:szCs w:val="28"/>
              </w:rPr>
              <w:t xml:space="preserve"> 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04.3.00.S4640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3</w:t>
            </w:r>
            <w:r>
              <w:rPr>
                <w:color w:val="000000"/>
                <w:sz w:val="28"/>
                <w:szCs w:val="28"/>
              </w:rPr>
              <w:t xml:space="preserve"> </w:t>
            </w:r>
            <w:r w:rsidRPr="007F2371">
              <w:rPr>
                <w:color w:val="000000"/>
                <w:sz w:val="28"/>
                <w:szCs w:val="28"/>
              </w:rPr>
              <w:t>240</w:t>
            </w:r>
            <w:r>
              <w:rPr>
                <w:color w:val="000000"/>
                <w:sz w:val="28"/>
                <w:szCs w:val="28"/>
              </w:rPr>
              <w:t>,</w:t>
            </w:r>
            <w:r w:rsidRPr="007F2371">
              <w:rPr>
                <w:color w:val="000000"/>
                <w:sz w:val="28"/>
                <w:szCs w:val="28"/>
              </w:rPr>
              <w:t>6</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r>
              <w:rPr>
                <w:color w:val="000000"/>
                <w:sz w:val="28"/>
                <w:szCs w:val="28"/>
              </w:rPr>
              <w:t>0,0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ОБРАЗОВАНИЕ</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25</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w:t>
            </w:r>
            <w:r>
              <w:rPr>
                <w:bCs/>
                <w:color w:val="000000"/>
                <w:sz w:val="28"/>
                <w:szCs w:val="28"/>
              </w:rPr>
              <w:t>,</w:t>
            </w:r>
            <w:r w:rsidRPr="007F2371">
              <w:rPr>
                <w:bCs/>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Профессиональная подготовка, переподготовка и повышение квалификации</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25,</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07.2.00.00190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25</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СОЦИАЛЬНАЯ ПОЛИТИКА</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220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200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100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lastRenderedPageBreak/>
              <w:t>Пенсионное обеспечение</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11.1.00.26370</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310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220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200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100</w:t>
            </w:r>
            <w:r>
              <w:rPr>
                <w:color w:val="000000"/>
                <w:sz w:val="28"/>
                <w:szCs w:val="28"/>
              </w:rPr>
              <w:t>,</w:t>
            </w:r>
            <w:r w:rsidRPr="007F2371">
              <w:rPr>
                <w:color w:val="000000"/>
                <w:sz w:val="28"/>
                <w:szCs w:val="28"/>
              </w:rPr>
              <w:t>0</w:t>
            </w:r>
          </w:p>
        </w:tc>
      </w:tr>
      <w:tr w:rsidR="00CF1FC1" w:rsidRPr="007F2371" w:rsidTr="00CF1FC1">
        <w:trPr>
          <w:trHeight w:val="20"/>
        </w:trPr>
        <w:tc>
          <w:tcPr>
            <w:tcW w:w="7117" w:type="dxa"/>
            <w:tcBorders>
              <w:top w:val="nil"/>
              <w:left w:val="single" w:sz="4" w:space="0" w:color="auto"/>
              <w:bottom w:val="single" w:sz="4" w:space="0" w:color="auto"/>
              <w:right w:val="single" w:sz="4" w:space="0" w:color="auto"/>
            </w:tcBorders>
            <w:shd w:val="clear" w:color="auto" w:fill="auto"/>
            <w:noWrap/>
            <w:vAlign w:val="center"/>
            <w:hideMark/>
          </w:tcPr>
          <w:p w:rsidR="00CF1FC1" w:rsidRPr="007F2371" w:rsidRDefault="00CF1FC1" w:rsidP="00A3300C">
            <w:pPr>
              <w:jc w:val="both"/>
              <w:rPr>
                <w:bCs/>
                <w:color w:val="000000"/>
                <w:sz w:val="28"/>
                <w:szCs w:val="28"/>
              </w:rPr>
            </w:pPr>
            <w:r w:rsidRPr="007F2371">
              <w:rPr>
                <w:bCs/>
                <w:color w:val="000000"/>
                <w:sz w:val="28"/>
                <w:szCs w:val="28"/>
              </w:rPr>
              <w:t>ФИЗИЧЕСКАЯ КУЛЬТУРА И СПОРТ</w:t>
            </w:r>
          </w:p>
        </w:tc>
        <w:tc>
          <w:tcPr>
            <w:tcW w:w="4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00</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c>
          <w:tcPr>
            <w:tcW w:w="1196" w:type="dxa"/>
            <w:tcBorders>
              <w:top w:val="nil"/>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bCs/>
                <w:color w:val="000000"/>
                <w:sz w:val="28"/>
                <w:szCs w:val="28"/>
              </w:rPr>
            </w:pPr>
            <w:r w:rsidRPr="007F2371">
              <w:rPr>
                <w:bCs/>
                <w:color w:val="000000"/>
                <w:sz w:val="28"/>
                <w:szCs w:val="28"/>
              </w:rPr>
              <w:t>60</w:t>
            </w:r>
            <w:r>
              <w:rPr>
                <w:bCs/>
                <w:color w:val="000000"/>
                <w:sz w:val="28"/>
                <w:szCs w:val="28"/>
              </w:rPr>
              <w:t>,</w:t>
            </w:r>
            <w:r w:rsidRPr="007F2371">
              <w:rPr>
                <w:bCs/>
                <w:color w:val="000000"/>
                <w:sz w:val="28"/>
                <w:szCs w:val="28"/>
              </w:rPr>
              <w:t>0</w:t>
            </w:r>
          </w:p>
        </w:tc>
      </w:tr>
      <w:tr w:rsidR="00CF1FC1" w:rsidRPr="007F2371" w:rsidTr="006E7CA5">
        <w:trPr>
          <w:trHeight w:val="20"/>
        </w:trPr>
        <w:tc>
          <w:tcPr>
            <w:tcW w:w="7117" w:type="dxa"/>
            <w:tcBorders>
              <w:top w:val="nil"/>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Физическая культура</w:t>
            </w:r>
          </w:p>
        </w:tc>
        <w:tc>
          <w:tcPr>
            <w:tcW w:w="4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77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nil"/>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w:t>
            </w:r>
            <w:r w:rsidRPr="007F2371">
              <w:rPr>
                <w:color w:val="000000"/>
                <w:sz w:val="28"/>
                <w:szCs w:val="28"/>
              </w:rPr>
              <w:lastRenderedPageBreak/>
              <w:t>культуры и спорта на территории Заветинского сельского поселения»</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lastRenderedPageBreak/>
              <w:t>11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r>
      <w:tr w:rsidR="00CF1FC1" w:rsidRPr="007F2371" w:rsidTr="006E7CA5">
        <w:trPr>
          <w:trHeight w:val="20"/>
        </w:trPr>
        <w:tc>
          <w:tcPr>
            <w:tcW w:w="7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FC1" w:rsidRPr="007F2371" w:rsidRDefault="00CF1FC1" w:rsidP="00A3300C">
            <w:pPr>
              <w:jc w:val="both"/>
              <w:rPr>
                <w:color w:val="000000"/>
                <w:sz w:val="28"/>
                <w:szCs w:val="28"/>
              </w:rPr>
            </w:pPr>
            <w:r w:rsidRPr="007F2371">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4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06.1.00.26120</w:t>
            </w:r>
          </w:p>
        </w:tc>
        <w:tc>
          <w:tcPr>
            <w:tcW w:w="77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Pr>
                <w:color w:val="000000"/>
                <w:sz w:val="28"/>
                <w:szCs w:val="28"/>
              </w:rPr>
              <w:t>240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p>
        </w:tc>
        <w:tc>
          <w:tcPr>
            <w:tcW w:w="1196" w:type="dxa"/>
            <w:tcBorders>
              <w:top w:val="single" w:sz="4" w:space="0" w:color="auto"/>
              <w:left w:val="nil"/>
              <w:bottom w:val="single" w:sz="4" w:space="0" w:color="auto"/>
              <w:right w:val="single" w:sz="4" w:space="0" w:color="auto"/>
            </w:tcBorders>
            <w:shd w:val="clear" w:color="auto" w:fill="auto"/>
            <w:noWrap/>
            <w:hideMark/>
          </w:tcPr>
          <w:p w:rsidR="00CF1FC1" w:rsidRPr="007F2371" w:rsidRDefault="00CF1FC1" w:rsidP="00A330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CF1FC1" w:rsidRDefault="00CF1FC1"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68180C" w:rsidRDefault="0068180C" w:rsidP="00B21492">
      <w:pPr>
        <w:jc w:val="right"/>
        <w:rPr>
          <w:color w:val="000000"/>
          <w:sz w:val="28"/>
          <w:szCs w:val="28"/>
        </w:rPr>
      </w:pPr>
    </w:p>
    <w:p w:rsidR="00100536" w:rsidRDefault="00141509" w:rsidP="00100691">
      <w:pPr>
        <w:jc w:val="both"/>
        <w:rPr>
          <w:sz w:val="28"/>
          <w:szCs w:val="28"/>
        </w:rPr>
      </w:pPr>
      <w:r>
        <w:rPr>
          <w:sz w:val="28"/>
          <w:szCs w:val="28"/>
        </w:rPr>
        <w:t xml:space="preserve">        </w:t>
      </w:r>
    </w:p>
    <w:p w:rsidR="0073277D" w:rsidRDefault="00100536" w:rsidP="00100691">
      <w:pPr>
        <w:jc w:val="both"/>
        <w:rPr>
          <w:sz w:val="28"/>
          <w:szCs w:val="28"/>
        </w:rPr>
      </w:pPr>
      <w:r>
        <w:rPr>
          <w:sz w:val="28"/>
          <w:szCs w:val="28"/>
        </w:rPr>
        <w:lastRenderedPageBreak/>
        <w:t xml:space="preserve">               </w:t>
      </w:r>
      <w:r w:rsidR="00004274">
        <w:rPr>
          <w:sz w:val="28"/>
          <w:szCs w:val="28"/>
        </w:rPr>
        <w:t>6</w:t>
      </w:r>
      <w:r w:rsidR="00141509">
        <w:rPr>
          <w:sz w:val="28"/>
          <w:szCs w:val="28"/>
        </w:rPr>
        <w:t>) приложение 5 изложить в следующей редакции</w:t>
      </w:r>
    </w:p>
    <w:p w:rsidR="00141509" w:rsidRPr="001644A0" w:rsidRDefault="00141509" w:rsidP="00141509">
      <w:pPr>
        <w:ind w:left="9204" w:firstLine="708"/>
        <w:rPr>
          <w:sz w:val="28"/>
          <w:szCs w:val="28"/>
        </w:rPr>
      </w:pPr>
      <w:r w:rsidRPr="001644A0">
        <w:rPr>
          <w:sz w:val="28"/>
          <w:szCs w:val="28"/>
        </w:rPr>
        <w:t>Приложение</w:t>
      </w:r>
      <w:r>
        <w:rPr>
          <w:sz w:val="28"/>
          <w:szCs w:val="28"/>
        </w:rPr>
        <w:t xml:space="preserve"> 5</w:t>
      </w:r>
    </w:p>
    <w:p w:rsidR="00141509" w:rsidRDefault="00141509" w:rsidP="00141509">
      <w:pPr>
        <w:ind w:left="9204"/>
        <w:rPr>
          <w:sz w:val="28"/>
          <w:szCs w:val="28"/>
        </w:rPr>
      </w:pPr>
      <w:r w:rsidRPr="001644A0">
        <w:rPr>
          <w:sz w:val="28"/>
          <w:szCs w:val="28"/>
        </w:rPr>
        <w:t>к решению</w:t>
      </w:r>
      <w:r>
        <w:rPr>
          <w:sz w:val="28"/>
          <w:szCs w:val="28"/>
        </w:rPr>
        <w:t xml:space="preserve"> Собрания депутатов</w:t>
      </w:r>
      <w:r w:rsidRPr="001644A0">
        <w:rPr>
          <w:sz w:val="28"/>
          <w:szCs w:val="28"/>
        </w:rPr>
        <w:t xml:space="preserve"> </w:t>
      </w:r>
      <w:r>
        <w:rPr>
          <w:sz w:val="28"/>
          <w:szCs w:val="28"/>
        </w:rPr>
        <w:t xml:space="preserve">Заветинского сельского поселения </w:t>
      </w:r>
    </w:p>
    <w:p w:rsidR="00141509" w:rsidRPr="001644A0" w:rsidRDefault="00141509" w:rsidP="00141509">
      <w:pPr>
        <w:ind w:left="9204"/>
        <w:rPr>
          <w:sz w:val="28"/>
          <w:szCs w:val="28"/>
        </w:rPr>
      </w:pPr>
      <w:r w:rsidRPr="001644A0">
        <w:rPr>
          <w:sz w:val="28"/>
          <w:szCs w:val="28"/>
        </w:rPr>
        <w:t xml:space="preserve"> «О бюджете </w:t>
      </w:r>
      <w:r>
        <w:rPr>
          <w:sz w:val="28"/>
          <w:szCs w:val="28"/>
        </w:rPr>
        <w:t xml:space="preserve">Заветинского сельского поселения </w:t>
      </w:r>
      <w:r w:rsidRPr="001644A0">
        <w:rPr>
          <w:sz w:val="28"/>
          <w:szCs w:val="28"/>
        </w:rPr>
        <w:t>Заветинского района на 20</w:t>
      </w:r>
      <w:r>
        <w:rPr>
          <w:sz w:val="28"/>
          <w:szCs w:val="28"/>
        </w:rPr>
        <w:t>24 год и на плановый период 2025 и 2026</w:t>
      </w:r>
      <w:r w:rsidRPr="001644A0">
        <w:rPr>
          <w:sz w:val="28"/>
          <w:szCs w:val="28"/>
        </w:rPr>
        <w:t xml:space="preserve"> годов»</w:t>
      </w:r>
    </w:p>
    <w:p w:rsidR="00141509" w:rsidRDefault="00141509" w:rsidP="00141509"/>
    <w:p w:rsidR="00141509" w:rsidRDefault="00141509" w:rsidP="00141509">
      <w:pPr>
        <w:jc w:val="center"/>
        <w:rPr>
          <w:color w:val="000000"/>
          <w:sz w:val="28"/>
          <w:szCs w:val="28"/>
        </w:rPr>
      </w:pPr>
      <w:r>
        <w:rPr>
          <w:color w:val="000000"/>
          <w:sz w:val="28"/>
          <w:szCs w:val="28"/>
        </w:rPr>
        <w:t>Ведомственная структура расходов бюджета Заветинского сельского поселения Заветинского района</w:t>
      </w:r>
    </w:p>
    <w:p w:rsidR="00141509" w:rsidRDefault="00141509" w:rsidP="00141509">
      <w:pPr>
        <w:jc w:val="center"/>
        <w:rPr>
          <w:color w:val="000000"/>
          <w:sz w:val="28"/>
          <w:szCs w:val="28"/>
        </w:rPr>
      </w:pPr>
      <w:r>
        <w:rPr>
          <w:color w:val="000000"/>
          <w:sz w:val="28"/>
          <w:szCs w:val="28"/>
        </w:rPr>
        <w:t>на 2024 год и на плановый период 2025 и 2026 годов</w:t>
      </w:r>
    </w:p>
    <w:p w:rsidR="00141509" w:rsidRDefault="00100536" w:rsidP="00100536">
      <w:pPr>
        <w:jc w:val="right"/>
        <w:rPr>
          <w:color w:val="000000"/>
          <w:sz w:val="28"/>
          <w:szCs w:val="28"/>
        </w:rPr>
      </w:pPr>
      <w:r>
        <w:rPr>
          <w:color w:val="000000"/>
          <w:sz w:val="28"/>
          <w:szCs w:val="28"/>
        </w:rPr>
        <w:t>(тыс. рублей)</w:t>
      </w:r>
    </w:p>
    <w:tbl>
      <w:tblPr>
        <w:tblW w:w="14314" w:type="dxa"/>
        <w:tblInd w:w="704" w:type="dxa"/>
        <w:tblLayout w:type="fixed"/>
        <w:tblLook w:val="04A0" w:firstRow="1" w:lastRow="0" w:firstColumn="1" w:lastColumn="0" w:noHBand="0" w:noVBand="1"/>
      </w:tblPr>
      <w:tblGrid>
        <w:gridCol w:w="5954"/>
        <w:gridCol w:w="940"/>
        <w:gridCol w:w="496"/>
        <w:gridCol w:w="691"/>
        <w:gridCol w:w="1842"/>
        <w:gridCol w:w="640"/>
        <w:gridCol w:w="1246"/>
        <w:gridCol w:w="1259"/>
        <w:gridCol w:w="1246"/>
      </w:tblGrid>
      <w:tr w:rsidR="007B601E" w:rsidRPr="00151446" w:rsidTr="007B601E">
        <w:trPr>
          <w:trHeight w:val="322"/>
        </w:trPr>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68180C">
            <w:pPr>
              <w:jc w:val="center"/>
              <w:rPr>
                <w:color w:val="000000"/>
                <w:sz w:val="28"/>
                <w:szCs w:val="28"/>
              </w:rPr>
            </w:pPr>
            <w:r w:rsidRPr="00151446">
              <w:rPr>
                <w:color w:val="000000"/>
                <w:sz w:val="28"/>
                <w:szCs w:val="28"/>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Рз</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ВР</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Pr>
                <w:color w:val="000000"/>
                <w:sz w:val="28"/>
                <w:szCs w:val="28"/>
              </w:rPr>
              <w:t>2024 год</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2025 г</w:t>
            </w:r>
            <w:r>
              <w:rPr>
                <w:color w:val="000000"/>
                <w:sz w:val="28"/>
                <w:szCs w:val="28"/>
              </w:rPr>
              <w:t>од</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180C" w:rsidRPr="00151446" w:rsidRDefault="0068180C" w:rsidP="0068180C">
            <w:pPr>
              <w:jc w:val="center"/>
              <w:rPr>
                <w:color w:val="000000"/>
                <w:sz w:val="28"/>
                <w:szCs w:val="28"/>
              </w:rPr>
            </w:pPr>
            <w:r w:rsidRPr="00151446">
              <w:rPr>
                <w:color w:val="000000"/>
                <w:sz w:val="28"/>
                <w:szCs w:val="28"/>
              </w:rPr>
              <w:t>2026 г</w:t>
            </w:r>
            <w:r>
              <w:rPr>
                <w:color w:val="000000"/>
                <w:sz w:val="28"/>
                <w:szCs w:val="28"/>
              </w:rPr>
              <w:t>од</w:t>
            </w:r>
          </w:p>
        </w:tc>
      </w:tr>
      <w:tr w:rsidR="007B601E"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68180C" w:rsidRPr="00151446" w:rsidTr="007B601E">
        <w:trPr>
          <w:trHeight w:val="322"/>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68180C" w:rsidRPr="00151446" w:rsidRDefault="0068180C" w:rsidP="00A3300C">
            <w:pPr>
              <w:jc w:val="both"/>
              <w:rPr>
                <w:color w:val="000000"/>
                <w:sz w:val="28"/>
                <w:szCs w:val="28"/>
              </w:rPr>
            </w:pPr>
          </w:p>
        </w:tc>
        <w:tc>
          <w:tcPr>
            <w:tcW w:w="9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91"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640"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59"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c>
          <w:tcPr>
            <w:tcW w:w="1246" w:type="dxa"/>
            <w:vMerge/>
            <w:tcBorders>
              <w:top w:val="single" w:sz="4" w:space="0" w:color="auto"/>
              <w:left w:val="single" w:sz="4" w:space="0" w:color="auto"/>
              <w:bottom w:val="single" w:sz="4" w:space="0" w:color="auto"/>
              <w:right w:val="single" w:sz="4" w:space="0" w:color="auto"/>
            </w:tcBorders>
            <w:hideMark/>
          </w:tcPr>
          <w:p w:rsidR="0068180C" w:rsidRPr="00151446" w:rsidRDefault="0068180C" w:rsidP="00A3300C">
            <w:pPr>
              <w:jc w:val="right"/>
              <w:rPr>
                <w:color w:val="000000"/>
                <w:sz w:val="28"/>
                <w:szCs w:val="28"/>
              </w:rPr>
            </w:pPr>
          </w:p>
        </w:tc>
      </w:tr>
      <w:tr w:rsidR="007B601E" w:rsidRPr="00151446" w:rsidTr="007B601E">
        <w:trPr>
          <w:trHeight w:val="312"/>
        </w:trPr>
        <w:tc>
          <w:tcPr>
            <w:tcW w:w="5954" w:type="dxa"/>
            <w:tcBorders>
              <w:top w:val="nil"/>
              <w:left w:val="single" w:sz="4" w:space="0" w:color="auto"/>
              <w:bottom w:val="single" w:sz="4" w:space="0" w:color="auto"/>
              <w:right w:val="single" w:sz="4" w:space="0" w:color="auto"/>
            </w:tcBorders>
            <w:shd w:val="clear" w:color="auto" w:fill="auto"/>
            <w:noWrap/>
            <w:vAlign w:val="center"/>
            <w:hideMark/>
          </w:tcPr>
          <w:p w:rsidR="0068180C" w:rsidRPr="00151446" w:rsidRDefault="0068180C" w:rsidP="00A3300C">
            <w:pPr>
              <w:jc w:val="both"/>
              <w:rPr>
                <w:color w:val="000000"/>
                <w:sz w:val="28"/>
                <w:szCs w:val="28"/>
              </w:rPr>
            </w:pPr>
            <w:r w:rsidRPr="00151446">
              <w:rPr>
                <w:color w:val="000000"/>
                <w:sz w:val="28"/>
                <w:szCs w:val="28"/>
              </w:rPr>
              <w:t>Всего</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26</w:t>
            </w:r>
            <w:r>
              <w:rPr>
                <w:color w:val="000000"/>
                <w:sz w:val="28"/>
                <w:szCs w:val="28"/>
              </w:rPr>
              <w:t xml:space="preserve"> </w:t>
            </w:r>
            <w:r w:rsidRPr="00151446">
              <w:rPr>
                <w:color w:val="000000"/>
                <w:sz w:val="28"/>
                <w:szCs w:val="28"/>
              </w:rPr>
              <w:t>746</w:t>
            </w:r>
            <w:r>
              <w:rPr>
                <w:color w:val="000000"/>
                <w:sz w:val="28"/>
                <w:szCs w:val="28"/>
              </w:rPr>
              <w:t>,</w:t>
            </w:r>
            <w:r w:rsidRPr="00151446">
              <w:rPr>
                <w:color w:val="000000"/>
                <w:sz w:val="28"/>
                <w:szCs w:val="28"/>
              </w:rPr>
              <w:t>3</w:t>
            </w:r>
          </w:p>
        </w:tc>
        <w:tc>
          <w:tcPr>
            <w:tcW w:w="1259"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7B601E" w:rsidRPr="00151446" w:rsidTr="007B601E">
        <w:trPr>
          <w:trHeight w:val="624"/>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АДМИНИСТРАЦИЯ ЗАВЕТИНСКОГО СЕЛЬСКОГО ПОСЕЛЕНИЯ</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26</w:t>
            </w:r>
            <w:r>
              <w:rPr>
                <w:color w:val="000000"/>
                <w:sz w:val="28"/>
                <w:szCs w:val="28"/>
              </w:rPr>
              <w:t xml:space="preserve"> </w:t>
            </w:r>
            <w:r w:rsidRPr="00151446">
              <w:rPr>
                <w:color w:val="000000"/>
                <w:sz w:val="28"/>
                <w:szCs w:val="28"/>
              </w:rPr>
              <w:t>746</w:t>
            </w:r>
            <w:r>
              <w:rPr>
                <w:color w:val="000000"/>
                <w:sz w:val="28"/>
                <w:szCs w:val="28"/>
              </w:rPr>
              <w:t>,</w:t>
            </w:r>
            <w:r w:rsidRPr="00151446">
              <w:rPr>
                <w:color w:val="000000"/>
                <w:sz w:val="28"/>
                <w:szCs w:val="28"/>
              </w:rPr>
              <w:t>3</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17</w:t>
            </w:r>
            <w:r>
              <w:rPr>
                <w:color w:val="000000"/>
                <w:sz w:val="28"/>
                <w:szCs w:val="28"/>
              </w:rPr>
              <w:t xml:space="preserve"> </w:t>
            </w:r>
            <w:r w:rsidRPr="00151446">
              <w:rPr>
                <w:color w:val="000000"/>
                <w:sz w:val="28"/>
                <w:szCs w:val="28"/>
              </w:rPr>
              <w:t>023</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16</w:t>
            </w:r>
            <w:r>
              <w:rPr>
                <w:color w:val="000000"/>
                <w:sz w:val="28"/>
                <w:szCs w:val="28"/>
              </w:rPr>
              <w:t xml:space="preserve"> </w:t>
            </w:r>
            <w:r w:rsidRPr="00151446">
              <w:rPr>
                <w:color w:val="000000"/>
                <w:sz w:val="28"/>
                <w:szCs w:val="28"/>
              </w:rPr>
              <w:t>532</w:t>
            </w:r>
            <w:r>
              <w:rPr>
                <w:color w:val="000000"/>
                <w:sz w:val="28"/>
                <w:szCs w:val="28"/>
              </w:rPr>
              <w:t>,</w:t>
            </w:r>
            <w:r w:rsidRPr="00151446">
              <w:rPr>
                <w:color w:val="000000"/>
                <w:sz w:val="28"/>
                <w:szCs w:val="28"/>
              </w:rPr>
              <w:t>0</w:t>
            </w:r>
          </w:p>
        </w:tc>
      </w:tr>
      <w:tr w:rsidR="0068180C" w:rsidRPr="00151446" w:rsidTr="007B601E">
        <w:trPr>
          <w:trHeight w:val="302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w:t>
            </w:r>
            <w:r>
              <w:rPr>
                <w:color w:val="000000"/>
                <w:sz w:val="28"/>
                <w:szCs w:val="28"/>
              </w:rPr>
              <w:t xml:space="preserve"> 350,</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390,</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590</w:t>
            </w:r>
            <w:r>
              <w:rPr>
                <w:color w:val="000000"/>
                <w:sz w:val="28"/>
                <w:szCs w:val="28"/>
              </w:rPr>
              <w:t>,</w:t>
            </w:r>
            <w:r w:rsidRPr="00151446">
              <w:rPr>
                <w:color w:val="000000"/>
                <w:sz w:val="28"/>
                <w:szCs w:val="28"/>
              </w:rPr>
              <w:t>0</w:t>
            </w:r>
          </w:p>
        </w:tc>
      </w:tr>
      <w:tr w:rsidR="0068180C" w:rsidRPr="00151446" w:rsidTr="007B601E">
        <w:trPr>
          <w:trHeight w:val="254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2 </w:t>
            </w: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800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w:t>
            </w:r>
            <w:r>
              <w:rPr>
                <w:color w:val="000000"/>
                <w:sz w:val="28"/>
                <w:szCs w:val="28"/>
              </w:rPr>
              <w:t xml:space="preserve"> </w:t>
            </w:r>
            <w:r w:rsidRPr="00151446">
              <w:rPr>
                <w:color w:val="000000"/>
                <w:sz w:val="28"/>
                <w:szCs w:val="28"/>
              </w:rPr>
              <w:t>703</w:t>
            </w:r>
            <w:r>
              <w:rPr>
                <w:color w:val="000000"/>
                <w:sz w:val="28"/>
                <w:szCs w:val="28"/>
              </w:rPr>
              <w:t>,</w:t>
            </w:r>
            <w:r w:rsidRPr="00151446">
              <w:rPr>
                <w:color w:val="000000"/>
                <w:sz w:val="28"/>
                <w:szCs w:val="28"/>
              </w:rPr>
              <w:t>3</w:t>
            </w:r>
          </w:p>
        </w:tc>
      </w:tr>
      <w:tr w:rsidR="0068180C" w:rsidRPr="00151446" w:rsidTr="007B601E">
        <w:trPr>
          <w:trHeight w:val="552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99.9.00.72390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w:t>
            </w:r>
            <w:r>
              <w:rPr>
                <w:color w:val="000000"/>
                <w:sz w:val="28"/>
                <w:szCs w:val="28"/>
              </w:rPr>
              <w:t>,</w:t>
            </w:r>
            <w:r w:rsidRPr="00151446">
              <w:rPr>
                <w:color w:val="000000"/>
                <w:sz w:val="28"/>
                <w:szCs w:val="28"/>
              </w:rPr>
              <w:t>2</w:t>
            </w:r>
          </w:p>
        </w:tc>
      </w:tr>
      <w:tr w:rsidR="0068180C" w:rsidRPr="00151446" w:rsidTr="007B601E">
        <w:trPr>
          <w:trHeight w:val="9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99.9.00.86060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540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w:t>
            </w:r>
            <w:r>
              <w:rPr>
                <w:color w:val="000000"/>
                <w:sz w:val="28"/>
                <w:szCs w:val="28"/>
              </w:rPr>
              <w:t>,</w:t>
            </w:r>
            <w:r w:rsidRPr="00151446">
              <w:rPr>
                <w:color w:val="000000"/>
                <w:sz w:val="28"/>
                <w:szCs w:val="28"/>
              </w:rPr>
              <w:t>8</w:t>
            </w:r>
          </w:p>
        </w:tc>
      </w:tr>
      <w:tr w:rsidR="0068180C" w:rsidRPr="00151446" w:rsidTr="007B601E">
        <w:trPr>
          <w:trHeight w:val="233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99.9.00.26240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801</w:t>
            </w:r>
            <w:r>
              <w:rPr>
                <w:color w:val="000000"/>
                <w:sz w:val="28"/>
                <w:szCs w:val="28"/>
              </w:rPr>
              <w:t>,</w:t>
            </w:r>
            <w:r w:rsidRPr="00151446">
              <w:rPr>
                <w:color w:val="000000"/>
                <w:sz w:val="28"/>
                <w:szCs w:val="28"/>
              </w:rPr>
              <w:t>8</w:t>
            </w:r>
          </w:p>
        </w:tc>
      </w:tr>
      <w:tr w:rsidR="0068180C" w:rsidRPr="00151446" w:rsidTr="007B601E">
        <w:trPr>
          <w:trHeight w:val="151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99.1.00.90200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870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432"/>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400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169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830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187,</w:t>
            </w:r>
            <w:r w:rsidRPr="00151446">
              <w:rPr>
                <w:color w:val="000000"/>
                <w:sz w:val="28"/>
                <w:szCs w:val="28"/>
              </w:rPr>
              <w:t>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22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07.2.00.26180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120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w:t>
            </w:r>
            <w:r>
              <w:rPr>
                <w:color w:val="000000"/>
                <w:sz w:val="28"/>
                <w:szCs w:val="28"/>
              </w:rPr>
              <w:t>,</w:t>
            </w:r>
            <w:r w:rsidRPr="00151446">
              <w:rPr>
                <w:color w:val="000000"/>
                <w:sz w:val="28"/>
                <w:szCs w:val="28"/>
              </w:rPr>
              <w:t>0</w:t>
            </w:r>
          </w:p>
        </w:tc>
      </w:tr>
      <w:tr w:rsidR="007B601E" w:rsidRPr="00151446" w:rsidTr="007B601E">
        <w:trPr>
          <w:trHeight w:val="1909"/>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99.9.00.26380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156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99.9.00.90110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880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415</w:t>
            </w:r>
            <w:r>
              <w:rPr>
                <w:color w:val="000000"/>
                <w:sz w:val="28"/>
                <w:szCs w:val="28"/>
              </w:rPr>
              <w:t>,</w:t>
            </w:r>
            <w:r w:rsidRPr="00151446">
              <w:rPr>
                <w:color w:val="000000"/>
                <w:sz w:val="28"/>
                <w:szCs w:val="28"/>
              </w:rPr>
              <w:t>1</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803</w:t>
            </w:r>
            <w:r>
              <w:rPr>
                <w:color w:val="000000"/>
                <w:sz w:val="28"/>
                <w:szCs w:val="28"/>
              </w:rPr>
              <w:t>,</w:t>
            </w:r>
            <w:r w:rsidRPr="00151446">
              <w:rPr>
                <w:color w:val="000000"/>
                <w:sz w:val="28"/>
                <w:szCs w:val="28"/>
              </w:rPr>
              <w:t>6</w:t>
            </w:r>
          </w:p>
        </w:tc>
      </w:tr>
      <w:tr w:rsidR="0068180C" w:rsidRPr="00151446" w:rsidTr="007B601E">
        <w:trPr>
          <w:trHeight w:val="112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99.9.00.51180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120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383</w:t>
            </w:r>
            <w:r>
              <w:rPr>
                <w:color w:val="000000"/>
                <w:sz w:val="28"/>
                <w:szCs w:val="28"/>
              </w:rPr>
              <w:t>,</w:t>
            </w:r>
            <w:r w:rsidRPr="00151446">
              <w:rPr>
                <w:color w:val="000000"/>
                <w:sz w:val="28"/>
                <w:szCs w:val="28"/>
              </w:rPr>
              <w:t>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421</w:t>
            </w:r>
            <w:r>
              <w:rPr>
                <w:color w:val="000000"/>
                <w:sz w:val="28"/>
                <w:szCs w:val="28"/>
              </w:rPr>
              <w:t>,</w:t>
            </w:r>
            <w:r w:rsidRPr="00151446">
              <w:rPr>
                <w:color w:val="000000"/>
                <w:sz w:val="28"/>
                <w:szCs w:val="28"/>
              </w:rPr>
              <w:t>7</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460</w:t>
            </w:r>
            <w:r>
              <w:rPr>
                <w:color w:val="000000"/>
                <w:sz w:val="28"/>
                <w:szCs w:val="28"/>
              </w:rPr>
              <w:t>,</w:t>
            </w:r>
            <w:r w:rsidRPr="00151446">
              <w:rPr>
                <w:color w:val="000000"/>
                <w:sz w:val="28"/>
                <w:szCs w:val="28"/>
              </w:rPr>
              <w:t>4</w:t>
            </w:r>
          </w:p>
        </w:tc>
      </w:tr>
      <w:tr w:rsidR="0068180C" w:rsidRPr="00151446" w:rsidTr="007B601E">
        <w:trPr>
          <w:trHeight w:val="27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02.1.00.26030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311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02</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09.1.00.26190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850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15,</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15</w:t>
            </w:r>
            <w:r>
              <w:rPr>
                <w:color w:val="000000"/>
                <w:sz w:val="28"/>
                <w:szCs w:val="28"/>
              </w:rPr>
              <w:t>,</w:t>
            </w:r>
            <w:r w:rsidRPr="00151446">
              <w:rPr>
                <w:color w:val="000000"/>
                <w:sz w:val="28"/>
                <w:szCs w:val="28"/>
              </w:rPr>
              <w:t>0</w:t>
            </w:r>
          </w:p>
        </w:tc>
      </w:tr>
      <w:tr w:rsidR="0068180C" w:rsidRPr="00151446" w:rsidTr="007B601E">
        <w:trPr>
          <w:trHeight w:val="239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04.1.00.26080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 xml:space="preserve">3 </w:t>
            </w:r>
            <w:r w:rsidRPr="00151446">
              <w:rPr>
                <w:color w:val="000000"/>
                <w:sz w:val="28"/>
                <w:szCs w:val="28"/>
              </w:rPr>
              <w:t>350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000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w:t>
            </w:r>
            <w:r>
              <w:rPr>
                <w:color w:val="000000"/>
                <w:sz w:val="28"/>
                <w:szCs w:val="28"/>
              </w:rPr>
              <w:t xml:space="preserve"> </w:t>
            </w:r>
            <w:r w:rsidRPr="00151446">
              <w:rPr>
                <w:color w:val="000000"/>
                <w:sz w:val="28"/>
                <w:szCs w:val="28"/>
              </w:rPr>
              <w:t>198</w:t>
            </w:r>
            <w:r>
              <w:rPr>
                <w:color w:val="000000"/>
                <w:sz w:val="28"/>
                <w:szCs w:val="28"/>
              </w:rPr>
              <w:t>,</w:t>
            </w:r>
            <w:r w:rsidRPr="00151446">
              <w:rPr>
                <w:color w:val="000000"/>
                <w:sz w:val="28"/>
                <w:szCs w:val="28"/>
              </w:rPr>
              <w:t>2</w:t>
            </w:r>
          </w:p>
        </w:tc>
      </w:tr>
      <w:tr w:rsidR="0068180C" w:rsidRPr="00151446" w:rsidTr="007B601E">
        <w:trPr>
          <w:trHeight w:val="2496"/>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04.2.00.26090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110</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2119"/>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w:t>
            </w:r>
            <w:r>
              <w:rPr>
                <w:color w:val="000000"/>
                <w:sz w:val="28"/>
                <w:szCs w:val="28"/>
              </w:rPr>
              <w:t xml:space="preserve"> </w:t>
            </w:r>
            <w:r w:rsidRPr="00151446">
              <w:rPr>
                <w:color w:val="000000"/>
                <w:sz w:val="28"/>
                <w:szCs w:val="28"/>
              </w:rPr>
              <w:t>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04.3.00.26110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7</w:t>
            </w:r>
            <w:r>
              <w:rPr>
                <w:color w:val="000000"/>
                <w:sz w:val="28"/>
                <w:szCs w:val="28"/>
              </w:rPr>
              <w:t xml:space="preserve"> </w:t>
            </w:r>
            <w:r w:rsidRPr="00151446">
              <w:rPr>
                <w:color w:val="000000"/>
                <w:sz w:val="28"/>
                <w:szCs w:val="28"/>
              </w:rPr>
              <w:t>824</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w:t>
            </w:r>
            <w:r w:rsidRPr="00151446">
              <w:rPr>
                <w:color w:val="000000"/>
                <w:sz w:val="28"/>
                <w:szCs w:val="28"/>
              </w:rPr>
              <w:t>080</w:t>
            </w:r>
            <w:r>
              <w:rPr>
                <w:color w:val="000000"/>
                <w:sz w:val="28"/>
                <w:szCs w:val="28"/>
              </w:rPr>
              <w:t>,</w:t>
            </w:r>
            <w:r w:rsidRPr="00151446">
              <w:rPr>
                <w:color w:val="000000"/>
                <w:sz w:val="28"/>
                <w:szCs w:val="28"/>
              </w:rPr>
              <w:t>2</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2 258,</w:t>
            </w:r>
            <w:r w:rsidRPr="00151446">
              <w:rPr>
                <w:color w:val="000000"/>
                <w:sz w:val="28"/>
                <w:szCs w:val="28"/>
              </w:rPr>
              <w:t>7</w:t>
            </w:r>
          </w:p>
        </w:tc>
      </w:tr>
      <w:tr w:rsidR="0068180C" w:rsidRPr="00151446" w:rsidTr="007B601E">
        <w:trPr>
          <w:trHeight w:val="279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Pr>
                <w:color w:val="000000"/>
                <w:sz w:val="28"/>
                <w:szCs w:val="28"/>
              </w:rPr>
              <w:t xml:space="preserve">Расходы на реализацию инициативного проекта «Благоустройство </w:t>
            </w:r>
            <w:r w:rsidRPr="00151446">
              <w:rPr>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04.3.00.S4640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3</w:t>
            </w:r>
            <w:r>
              <w:rPr>
                <w:color w:val="000000"/>
                <w:sz w:val="28"/>
                <w:szCs w:val="28"/>
              </w:rPr>
              <w:t xml:space="preserve"> 240,</w:t>
            </w:r>
            <w:r w:rsidRPr="00151446">
              <w:rPr>
                <w:color w:val="000000"/>
                <w:sz w:val="28"/>
                <w:szCs w:val="28"/>
              </w:rPr>
              <w:t>6</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0,0</w:t>
            </w:r>
          </w:p>
        </w:tc>
      </w:tr>
      <w:tr w:rsidR="0068180C" w:rsidRPr="00151446" w:rsidTr="007B601E">
        <w:trPr>
          <w:trHeight w:val="2687"/>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w:t>
            </w:r>
          </w:p>
        </w:tc>
        <w:tc>
          <w:tcPr>
            <w:tcW w:w="691"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05</w:t>
            </w:r>
          </w:p>
        </w:tc>
        <w:tc>
          <w:tcPr>
            <w:tcW w:w="1842"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07.2.00.00190</w:t>
            </w:r>
          </w:p>
        </w:tc>
        <w:tc>
          <w:tcPr>
            <w:tcW w:w="640"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25</w:t>
            </w:r>
            <w:r>
              <w:rPr>
                <w:color w:val="000000"/>
                <w:sz w:val="28"/>
                <w:szCs w:val="28"/>
              </w:rPr>
              <w:t>,</w:t>
            </w:r>
            <w:r w:rsidRPr="00151446">
              <w:rPr>
                <w:color w:val="000000"/>
                <w:sz w:val="28"/>
                <w:szCs w:val="28"/>
              </w:rPr>
              <w:t>0</w:t>
            </w:r>
          </w:p>
        </w:tc>
        <w:tc>
          <w:tcPr>
            <w:tcW w:w="1259"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c>
          <w:tcPr>
            <w:tcW w:w="1246" w:type="dxa"/>
            <w:tcBorders>
              <w:top w:val="nil"/>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w:t>
            </w:r>
            <w:r>
              <w:rPr>
                <w:color w:val="000000"/>
                <w:sz w:val="28"/>
                <w:szCs w:val="28"/>
              </w:rPr>
              <w:t>,</w:t>
            </w:r>
            <w:r w:rsidRPr="00151446">
              <w:rPr>
                <w:color w:val="000000"/>
                <w:sz w:val="28"/>
                <w:szCs w:val="28"/>
              </w:rPr>
              <w:t>0</w:t>
            </w:r>
          </w:p>
        </w:tc>
      </w:tr>
      <w:tr w:rsidR="0068180C" w:rsidRPr="00151446" w:rsidTr="007B601E">
        <w:trPr>
          <w:trHeight w:val="183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lastRenderedPageBreak/>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9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w:t>
            </w:r>
          </w:p>
        </w:tc>
        <w:tc>
          <w:tcPr>
            <w:tcW w:w="691"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11.1.00.26370</w:t>
            </w:r>
          </w:p>
        </w:tc>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310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220</w:t>
            </w:r>
            <w:r>
              <w:rPr>
                <w:color w:val="000000"/>
                <w:sz w:val="28"/>
                <w:szCs w:val="28"/>
              </w:rPr>
              <w:t>,</w:t>
            </w:r>
            <w:r w:rsidRPr="00151446">
              <w:rPr>
                <w:color w:val="000000"/>
                <w:sz w:val="28"/>
                <w:szCs w:val="28"/>
              </w:rPr>
              <w:t>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200</w:t>
            </w:r>
            <w:r>
              <w:rPr>
                <w:color w:val="000000"/>
                <w:sz w:val="28"/>
                <w:szCs w:val="28"/>
              </w:rPr>
              <w:t>,</w:t>
            </w:r>
            <w:r w:rsidRPr="00151446">
              <w:rPr>
                <w:color w:val="000000"/>
                <w:sz w:val="28"/>
                <w:szCs w:val="2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100</w:t>
            </w:r>
            <w:r>
              <w:rPr>
                <w:color w:val="000000"/>
                <w:sz w:val="28"/>
                <w:szCs w:val="28"/>
              </w:rPr>
              <w:t>,</w:t>
            </w:r>
            <w:r w:rsidRPr="00151446">
              <w:rPr>
                <w:color w:val="000000"/>
                <w:sz w:val="28"/>
                <w:szCs w:val="28"/>
              </w:rPr>
              <w:t>0</w:t>
            </w:r>
          </w:p>
        </w:tc>
      </w:tr>
      <w:tr w:rsidR="0068180C" w:rsidRPr="00151446" w:rsidTr="007B601E">
        <w:trPr>
          <w:trHeight w:val="467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80C" w:rsidRPr="00151446" w:rsidRDefault="0068180C" w:rsidP="00A3300C">
            <w:pPr>
              <w:jc w:val="both"/>
              <w:rPr>
                <w:color w:val="000000"/>
                <w:sz w:val="28"/>
                <w:szCs w:val="28"/>
              </w:rPr>
            </w:pPr>
            <w:r w:rsidRPr="00151446">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11</w:t>
            </w:r>
          </w:p>
        </w:tc>
        <w:tc>
          <w:tcPr>
            <w:tcW w:w="691"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06.1.00.26120</w:t>
            </w:r>
          </w:p>
        </w:tc>
        <w:tc>
          <w:tcPr>
            <w:tcW w:w="640"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Pr>
                <w:color w:val="000000"/>
                <w:sz w:val="28"/>
                <w:szCs w:val="28"/>
              </w:rPr>
              <w:t>240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59"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A3300C">
            <w:pPr>
              <w:jc w:val="right"/>
              <w:rPr>
                <w:color w:val="000000"/>
                <w:sz w:val="28"/>
                <w:szCs w:val="28"/>
              </w:rPr>
            </w:pPr>
            <w:r w:rsidRPr="00151446">
              <w:rPr>
                <w:color w:val="000000"/>
                <w:sz w:val="28"/>
                <w:szCs w:val="28"/>
              </w:rPr>
              <w:t>60</w:t>
            </w:r>
            <w:r>
              <w:rPr>
                <w:color w:val="000000"/>
                <w:sz w:val="28"/>
                <w:szCs w:val="28"/>
              </w:rPr>
              <w:t>,</w:t>
            </w:r>
            <w:r w:rsidRPr="00151446">
              <w:rPr>
                <w:color w:val="000000"/>
                <w:sz w:val="28"/>
                <w:szCs w:val="28"/>
              </w:rPr>
              <w:t>0</w:t>
            </w:r>
          </w:p>
        </w:tc>
        <w:tc>
          <w:tcPr>
            <w:tcW w:w="1246" w:type="dxa"/>
            <w:tcBorders>
              <w:top w:val="single" w:sz="4" w:space="0" w:color="auto"/>
              <w:left w:val="nil"/>
              <w:bottom w:val="single" w:sz="4" w:space="0" w:color="auto"/>
              <w:right w:val="single" w:sz="4" w:space="0" w:color="auto"/>
            </w:tcBorders>
            <w:shd w:val="clear" w:color="auto" w:fill="auto"/>
            <w:noWrap/>
            <w:hideMark/>
          </w:tcPr>
          <w:p w:rsidR="0068180C" w:rsidRPr="00151446" w:rsidRDefault="0068180C" w:rsidP="0068180C">
            <w:pPr>
              <w:jc w:val="right"/>
              <w:rPr>
                <w:color w:val="000000"/>
                <w:sz w:val="28"/>
                <w:szCs w:val="28"/>
              </w:rPr>
            </w:pPr>
            <w:r w:rsidRPr="007F2371">
              <w:rPr>
                <w:color w:val="000000"/>
                <w:sz w:val="28"/>
                <w:szCs w:val="28"/>
              </w:rPr>
              <w:t>60</w:t>
            </w:r>
            <w:r>
              <w:rPr>
                <w:color w:val="000000"/>
                <w:sz w:val="28"/>
                <w:szCs w:val="28"/>
              </w:rPr>
              <w:t>,</w:t>
            </w:r>
            <w:r w:rsidRPr="007F2371">
              <w:rPr>
                <w:color w:val="000000"/>
                <w:sz w:val="28"/>
                <w:szCs w:val="28"/>
              </w:rPr>
              <w:t>0</w:t>
            </w:r>
            <w:r>
              <w:rPr>
                <w:sz w:val="28"/>
                <w:szCs w:val="28"/>
              </w:rPr>
              <w:t>»</w:t>
            </w:r>
            <w:r>
              <w:rPr>
                <w:color w:val="000000"/>
                <w:sz w:val="28"/>
                <w:szCs w:val="28"/>
              </w:rPr>
              <w:t>;</w:t>
            </w:r>
          </w:p>
        </w:tc>
      </w:tr>
    </w:tbl>
    <w:p w:rsidR="0068180C" w:rsidRDefault="0068180C" w:rsidP="0068180C">
      <w:pPr>
        <w:jc w:val="both"/>
      </w:pPr>
    </w:p>
    <w:p w:rsidR="00004274" w:rsidRDefault="00004274" w:rsidP="00004274">
      <w:pPr>
        <w:jc w:val="both"/>
        <w:rPr>
          <w:sz w:val="28"/>
          <w:szCs w:val="28"/>
        </w:rPr>
      </w:pPr>
      <w:r>
        <w:rPr>
          <w:sz w:val="28"/>
          <w:szCs w:val="28"/>
        </w:rPr>
        <w:t xml:space="preserve">             </w:t>
      </w:r>
    </w:p>
    <w:p w:rsidR="00004274" w:rsidRDefault="00004274" w:rsidP="00004274">
      <w:pPr>
        <w:jc w:val="both"/>
        <w:rPr>
          <w:sz w:val="28"/>
          <w:szCs w:val="28"/>
        </w:rPr>
      </w:pPr>
    </w:p>
    <w:p w:rsidR="00004274" w:rsidRDefault="00004274" w:rsidP="00004274">
      <w:pPr>
        <w:jc w:val="both"/>
        <w:rPr>
          <w:sz w:val="28"/>
          <w:szCs w:val="28"/>
        </w:rPr>
      </w:pPr>
      <w:r>
        <w:rPr>
          <w:sz w:val="28"/>
          <w:szCs w:val="28"/>
        </w:rPr>
        <w:lastRenderedPageBreak/>
        <w:t xml:space="preserve">  7) приложение 5 изложить в следующей редакции</w:t>
      </w:r>
    </w:p>
    <w:p w:rsidR="009B22FF" w:rsidRPr="001644A0" w:rsidRDefault="009B22FF" w:rsidP="009B22FF">
      <w:pPr>
        <w:ind w:firstLine="8789"/>
        <w:jc w:val="center"/>
        <w:rPr>
          <w:sz w:val="28"/>
          <w:szCs w:val="28"/>
        </w:rPr>
      </w:pPr>
      <w:r w:rsidRPr="001644A0">
        <w:rPr>
          <w:sz w:val="28"/>
          <w:szCs w:val="28"/>
        </w:rPr>
        <w:t xml:space="preserve">Приложение </w:t>
      </w:r>
      <w:r>
        <w:rPr>
          <w:sz w:val="28"/>
          <w:szCs w:val="28"/>
        </w:rPr>
        <w:t>6</w:t>
      </w:r>
    </w:p>
    <w:p w:rsidR="00100536" w:rsidRDefault="009B22FF" w:rsidP="009B22FF">
      <w:pPr>
        <w:ind w:left="9639"/>
        <w:rPr>
          <w:sz w:val="28"/>
          <w:szCs w:val="28"/>
        </w:rPr>
      </w:pPr>
      <w:r w:rsidRPr="001644A0">
        <w:rPr>
          <w:sz w:val="28"/>
          <w:szCs w:val="28"/>
        </w:rPr>
        <w:t>к решению Собрания</w:t>
      </w:r>
      <w:r>
        <w:rPr>
          <w:sz w:val="28"/>
          <w:szCs w:val="28"/>
        </w:rPr>
        <w:t xml:space="preserve"> </w:t>
      </w:r>
      <w:r w:rsidRPr="001644A0">
        <w:rPr>
          <w:sz w:val="28"/>
          <w:szCs w:val="28"/>
        </w:rPr>
        <w:t xml:space="preserve">депутатов </w:t>
      </w:r>
      <w:r>
        <w:rPr>
          <w:sz w:val="28"/>
          <w:szCs w:val="28"/>
        </w:rPr>
        <w:t xml:space="preserve">Заветинского сельского поселения      </w:t>
      </w:r>
    </w:p>
    <w:p w:rsidR="009B22FF" w:rsidRDefault="009B22FF" w:rsidP="009B22FF">
      <w:pPr>
        <w:ind w:left="9639"/>
        <w:rPr>
          <w:sz w:val="28"/>
          <w:szCs w:val="28"/>
        </w:rPr>
      </w:pPr>
      <w:r>
        <w:rPr>
          <w:sz w:val="28"/>
          <w:szCs w:val="28"/>
        </w:rPr>
        <w:t xml:space="preserve">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9B22FF" w:rsidRDefault="009B22FF" w:rsidP="009B22FF">
      <w:pPr>
        <w:ind w:left="9912"/>
        <w:rPr>
          <w:sz w:val="28"/>
          <w:szCs w:val="28"/>
        </w:rPr>
      </w:pPr>
    </w:p>
    <w:p w:rsidR="009B22FF" w:rsidRDefault="009B22FF" w:rsidP="009B22FF">
      <w:pPr>
        <w:ind w:left="1168" w:firstLine="142"/>
        <w:jc w:val="center"/>
        <w:rPr>
          <w:color w:val="000000"/>
          <w:sz w:val="28"/>
          <w:szCs w:val="28"/>
        </w:rPr>
      </w:pPr>
      <w:r>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9B22FF" w:rsidRDefault="009B22FF" w:rsidP="009B22FF">
      <w:pPr>
        <w:tabs>
          <w:tab w:val="left" w:pos="12432"/>
        </w:tabs>
        <w:ind w:left="1168" w:firstLine="142"/>
        <w:rPr>
          <w:color w:val="000000"/>
          <w:sz w:val="28"/>
          <w:szCs w:val="28"/>
        </w:rPr>
      </w:pPr>
      <w:r>
        <w:rPr>
          <w:color w:val="000000"/>
          <w:sz w:val="28"/>
          <w:szCs w:val="28"/>
        </w:rPr>
        <w:tab/>
      </w:r>
      <w:r w:rsidR="007C3B39">
        <w:rPr>
          <w:color w:val="000000"/>
          <w:sz w:val="28"/>
          <w:szCs w:val="28"/>
        </w:rPr>
        <w:t xml:space="preserve">         </w:t>
      </w:r>
      <w:r>
        <w:rPr>
          <w:color w:val="000000"/>
          <w:sz w:val="28"/>
          <w:szCs w:val="28"/>
        </w:rPr>
        <w:t>(тыс. рублей)</w:t>
      </w:r>
    </w:p>
    <w:tbl>
      <w:tblPr>
        <w:tblW w:w="14457" w:type="dxa"/>
        <w:tblInd w:w="534" w:type="dxa"/>
        <w:tblLook w:val="04A0" w:firstRow="1" w:lastRow="0" w:firstColumn="1" w:lastColumn="0" w:noHBand="0" w:noVBand="1"/>
      </w:tblPr>
      <w:tblGrid>
        <w:gridCol w:w="6945"/>
        <w:gridCol w:w="1842"/>
        <w:gridCol w:w="993"/>
        <w:gridCol w:w="515"/>
        <w:gridCol w:w="574"/>
        <w:gridCol w:w="1196"/>
        <w:gridCol w:w="1196"/>
        <w:gridCol w:w="1196"/>
      </w:tblGrid>
      <w:tr w:rsidR="00A3300C" w:rsidRPr="00A3300C" w:rsidTr="00A3300C">
        <w:trPr>
          <w:trHeight w:val="322"/>
        </w:trPr>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ВР</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ПР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2024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2025 год</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center"/>
              <w:rPr>
                <w:bCs/>
                <w:color w:val="000000"/>
                <w:sz w:val="28"/>
                <w:szCs w:val="28"/>
              </w:rPr>
            </w:pPr>
            <w:r w:rsidRPr="00A3300C">
              <w:rPr>
                <w:bCs/>
                <w:color w:val="000000"/>
                <w:sz w:val="28"/>
                <w:szCs w:val="28"/>
              </w:rPr>
              <w:t>2026 год</w:t>
            </w: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322"/>
        </w:trPr>
        <w:tc>
          <w:tcPr>
            <w:tcW w:w="694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A3300C" w:rsidRPr="00A3300C" w:rsidRDefault="00A3300C" w:rsidP="00A3300C">
            <w:pPr>
              <w:rPr>
                <w:bCs/>
                <w:color w:val="000000"/>
                <w:sz w:val="28"/>
                <w:szCs w:val="28"/>
              </w:rPr>
            </w:pP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Всего</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26 746,3</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17 023,0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16 532,0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w:t>
            </w:r>
            <w:r w:rsidRPr="00A3300C">
              <w:rPr>
                <w:bCs/>
                <w:color w:val="000000"/>
                <w:sz w:val="28"/>
                <w:szCs w:val="28"/>
              </w:rPr>
              <w:lastRenderedPageBreak/>
              <w:t>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02.1.00.26030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14 524,6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6 280,2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4 556,9</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«Уличное освещение»</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04.1.00.26080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2 198,2</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04.2.00.26090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w:t>
            </w:r>
            <w:r w:rsidRPr="00A3300C">
              <w:rPr>
                <w:bCs/>
                <w:color w:val="000000"/>
                <w:sz w:val="28"/>
                <w:szCs w:val="28"/>
              </w:rPr>
              <w:lastRenderedPageBreak/>
              <w:t>(Иные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04.2.00.26090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«Прочие мероприятия по благоустройству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11 064,6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04.3.00.26110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7 824,0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3 080,2</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2 258,7</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Pr>
                <w:bCs/>
                <w:color w:val="000000"/>
                <w:sz w:val="28"/>
                <w:szCs w:val="28"/>
              </w:rPr>
              <w:t xml:space="preserve">Расходы на реализацию инициативного проекта «Благоустройство </w:t>
            </w:r>
            <w:r w:rsidRPr="00A3300C">
              <w:rPr>
                <w:bCs/>
                <w:color w:val="000000"/>
                <w:sz w:val="28"/>
                <w:szCs w:val="28"/>
              </w:rPr>
              <w:t>парка «Сказка», расположенного по адресу: Ростовская область, с. Заветное, ул. Ломоносова, д. 37-а.в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04.3.00.S4640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3 240,6</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06.0.00.00000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«Развитие физической культуры и массового спорта в Заветинском сельском поселении»</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w:t>
            </w:r>
            <w:r w:rsidRPr="00A3300C">
              <w:rPr>
                <w:bCs/>
                <w:color w:val="000000"/>
                <w:sz w:val="28"/>
                <w:szCs w:val="28"/>
              </w:rPr>
              <w:lastRenderedPageBreak/>
              <w:t>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06.1.00.26120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«Муниципальная политика»</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11 182,1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11 182,1</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9 493,3</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07.2.00.00110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8 350,0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7 390,0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7 590,0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w:t>
            </w:r>
            <w:r w:rsidRPr="00A3300C">
              <w:rPr>
                <w:bCs/>
                <w:color w:val="000000"/>
                <w:sz w:val="28"/>
                <w:szCs w:val="28"/>
              </w:rPr>
              <w:lastRenderedPageBreak/>
              <w:t>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1 723,3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1 800,0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1 703,3</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07.2.00.00190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Мероприятия на выполнение прочих обязательств муниципального образования в рамках подпрограммы </w:t>
            </w:r>
            <w:r w:rsidRPr="00A3300C">
              <w:rPr>
                <w:bCs/>
                <w:color w:val="000000"/>
                <w:sz w:val="28"/>
                <w:szCs w:val="28"/>
              </w:rPr>
              <w:lastRenderedPageBreak/>
              <w:t>«Обеспечение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(Исполнение судебных актов)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830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187,1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07.2.00.26180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80,0</w:t>
            </w:r>
          </w:p>
        </w:tc>
      </w:tr>
      <w:tr w:rsidR="00A3300C" w:rsidRPr="00A3300C" w:rsidTr="00A3300C">
        <w:trPr>
          <w:trHeight w:val="5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09.0.00.00000</w:t>
            </w:r>
          </w:p>
        </w:tc>
        <w:tc>
          <w:tcPr>
            <w:tcW w:w="993"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09.1.00.00000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nil"/>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09.1.00.26190</w:t>
            </w:r>
          </w:p>
        </w:tc>
        <w:tc>
          <w:tcPr>
            <w:tcW w:w="993"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850</w:t>
            </w:r>
          </w:p>
        </w:tc>
        <w:tc>
          <w:tcPr>
            <w:tcW w:w="515"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nil"/>
              <w:left w:val="nil"/>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c>
          <w:tcPr>
            <w:tcW w:w="1196" w:type="dxa"/>
            <w:tcBorders>
              <w:top w:val="nil"/>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15,0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Муниципальная программа "Социальная поддержка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708"/>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11.1.00.26370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310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99.0.00.00000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634,6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2,206,8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99.1.00.90200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100,0</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Непрограммные расходы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534,6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877,8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2 106,8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w:t>
            </w:r>
            <w:r w:rsidRPr="00A3300C">
              <w:rPr>
                <w:bCs/>
                <w:color w:val="000000"/>
                <w:sz w:val="28"/>
                <w:szCs w:val="28"/>
              </w:rPr>
              <w:lastRenderedPageBreak/>
              <w:t>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lastRenderedPageBreak/>
              <w:t>99.9.00.26240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801,8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99.9.00.26380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110.0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 0,0</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99.9.00.51180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120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383,6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421,7</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460,4</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99.9.00.72390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240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0,2</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99.9.00.86060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540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06</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40,8</w:t>
            </w:r>
          </w:p>
        </w:tc>
      </w:tr>
      <w:tr w:rsidR="00A3300C" w:rsidRPr="00A3300C" w:rsidTr="00A3300C">
        <w:trPr>
          <w:trHeight w:val="20"/>
        </w:trPr>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00C" w:rsidRPr="00A3300C" w:rsidRDefault="00A3300C" w:rsidP="00A3300C">
            <w:pPr>
              <w:jc w:val="both"/>
              <w:rPr>
                <w:bCs/>
                <w:color w:val="000000"/>
                <w:sz w:val="28"/>
                <w:szCs w:val="28"/>
              </w:rPr>
            </w:pPr>
            <w:r w:rsidRPr="00A3300C">
              <w:rPr>
                <w:bCs/>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99.9.00.90110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880</w:t>
            </w:r>
          </w:p>
        </w:tc>
        <w:tc>
          <w:tcPr>
            <w:tcW w:w="515"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0,0 </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A3300C">
            <w:pPr>
              <w:jc w:val="right"/>
              <w:rPr>
                <w:bCs/>
                <w:color w:val="000000"/>
                <w:sz w:val="28"/>
                <w:szCs w:val="28"/>
              </w:rPr>
            </w:pPr>
            <w:r w:rsidRPr="00A3300C">
              <w:rPr>
                <w:bCs/>
                <w:color w:val="000000"/>
                <w:sz w:val="28"/>
                <w:szCs w:val="28"/>
              </w:rPr>
              <w:t>415,1</w:t>
            </w:r>
          </w:p>
        </w:tc>
        <w:tc>
          <w:tcPr>
            <w:tcW w:w="1196" w:type="dxa"/>
            <w:tcBorders>
              <w:top w:val="single" w:sz="4" w:space="0" w:color="auto"/>
              <w:left w:val="single" w:sz="4" w:space="0" w:color="auto"/>
              <w:bottom w:val="single" w:sz="4" w:space="0" w:color="auto"/>
              <w:right w:val="single" w:sz="4" w:space="0" w:color="auto"/>
            </w:tcBorders>
            <w:shd w:val="clear" w:color="auto" w:fill="auto"/>
            <w:hideMark/>
          </w:tcPr>
          <w:p w:rsidR="00A3300C" w:rsidRPr="00A3300C" w:rsidRDefault="00A3300C" w:rsidP="00004274">
            <w:pPr>
              <w:jc w:val="right"/>
              <w:rPr>
                <w:bCs/>
                <w:color w:val="000000"/>
                <w:sz w:val="28"/>
                <w:szCs w:val="28"/>
              </w:rPr>
            </w:pPr>
            <w:r w:rsidRPr="00A3300C">
              <w:rPr>
                <w:bCs/>
                <w:color w:val="000000"/>
                <w:sz w:val="28"/>
                <w:szCs w:val="28"/>
              </w:rPr>
              <w:t>803,6</w:t>
            </w:r>
            <w:r>
              <w:rPr>
                <w:sz w:val="28"/>
                <w:szCs w:val="28"/>
              </w:rPr>
              <w:t>»</w:t>
            </w:r>
            <w:r w:rsidR="00004274">
              <w:rPr>
                <w:sz w:val="28"/>
                <w:szCs w:val="28"/>
              </w:rPr>
              <w:t>.</w:t>
            </w:r>
          </w:p>
        </w:tc>
      </w:tr>
    </w:tbl>
    <w:p w:rsidR="00100536" w:rsidRDefault="00100536" w:rsidP="00A95FF0">
      <w:pPr>
        <w:tabs>
          <w:tab w:val="left" w:pos="4962"/>
          <w:tab w:val="left" w:pos="5580"/>
        </w:tabs>
        <w:ind w:left="-108"/>
        <w:jc w:val="center"/>
        <w:rPr>
          <w:sz w:val="28"/>
          <w:szCs w:val="28"/>
        </w:rPr>
        <w:sectPr w:rsidR="00100536" w:rsidSect="00100536">
          <w:pgSz w:w="16838" w:h="11906" w:orient="landscape"/>
          <w:pgMar w:top="991" w:right="1134" w:bottom="1560" w:left="993" w:header="709" w:footer="709" w:gutter="0"/>
          <w:cols w:space="708"/>
          <w:docGrid w:linePitch="360"/>
        </w:sectPr>
      </w:pPr>
    </w:p>
    <w:p w:rsidR="005824CA" w:rsidRDefault="005824CA" w:rsidP="005824CA">
      <w:pPr>
        <w:ind w:firstLine="709"/>
        <w:jc w:val="both"/>
        <w:rPr>
          <w:sz w:val="28"/>
          <w:szCs w:val="28"/>
        </w:rPr>
      </w:pPr>
      <w:r>
        <w:rPr>
          <w:sz w:val="28"/>
          <w:szCs w:val="28"/>
        </w:rPr>
        <w:lastRenderedPageBreak/>
        <w:t>2</w:t>
      </w:r>
      <w:r w:rsidRPr="0038465C">
        <w:rPr>
          <w:sz w:val="28"/>
          <w:szCs w:val="28"/>
        </w:rPr>
        <w:t xml:space="preserve">. </w:t>
      </w:r>
      <w:r>
        <w:rPr>
          <w:sz w:val="28"/>
          <w:szCs w:val="28"/>
        </w:rPr>
        <w:t xml:space="preserve">Настоящее решение вступает в силу со дня его официального обнародования. </w:t>
      </w:r>
    </w:p>
    <w:p w:rsidR="005824CA" w:rsidRPr="00572ABC" w:rsidRDefault="005824CA" w:rsidP="005824CA">
      <w:pPr>
        <w:jc w:val="both"/>
        <w:rPr>
          <w:sz w:val="28"/>
          <w:szCs w:val="28"/>
        </w:rPr>
      </w:pPr>
      <w:r>
        <w:rPr>
          <w:sz w:val="28"/>
          <w:szCs w:val="28"/>
        </w:rPr>
        <w:t xml:space="preserve">          </w:t>
      </w:r>
      <w:r w:rsidRPr="00B2567D">
        <w:rPr>
          <w:sz w:val="28"/>
          <w:szCs w:val="28"/>
        </w:rPr>
        <w:t>3</w:t>
      </w:r>
      <w:r>
        <w:rPr>
          <w:sz w:val="28"/>
          <w:szCs w:val="28"/>
        </w:rPr>
        <w:t>. Контроль за выполнением настоящего решения возложить на постоянную комиссию по бюджету, налогам и муниципальной собственности (А.Е. Беденко).</w:t>
      </w:r>
    </w:p>
    <w:p w:rsidR="005824CA" w:rsidRDefault="005824CA" w:rsidP="005824CA">
      <w:pPr>
        <w:ind w:firstLine="720"/>
        <w:jc w:val="both"/>
        <w:rPr>
          <w:sz w:val="28"/>
          <w:szCs w:val="28"/>
        </w:rPr>
      </w:pPr>
    </w:p>
    <w:p w:rsidR="0073277D" w:rsidRPr="00C32347" w:rsidRDefault="0073277D"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глава </w:t>
      </w:r>
      <w:r w:rsidR="00985BD1">
        <w:rPr>
          <w:sz w:val="28"/>
          <w:szCs w:val="28"/>
        </w:rPr>
        <w:t>Заветинского</w:t>
      </w:r>
      <w:r>
        <w:rPr>
          <w:sz w:val="28"/>
          <w:szCs w:val="28"/>
        </w:rPr>
        <w:t xml:space="preserve"> сельского поселения     </w:t>
      </w:r>
      <w:r w:rsidR="00175A5B">
        <w:rPr>
          <w:sz w:val="28"/>
          <w:szCs w:val="28"/>
        </w:rPr>
        <w:t xml:space="preserve"> </w:t>
      </w:r>
      <w:r>
        <w:rPr>
          <w:sz w:val="28"/>
          <w:szCs w:val="28"/>
        </w:rPr>
        <w:t xml:space="preserve">      </w:t>
      </w:r>
      <w:r w:rsidR="000B2BA4">
        <w:rPr>
          <w:sz w:val="28"/>
          <w:szCs w:val="28"/>
        </w:rPr>
        <w:t xml:space="preserve"> </w:t>
      </w:r>
      <w:r>
        <w:rPr>
          <w:sz w:val="28"/>
          <w:szCs w:val="28"/>
        </w:rPr>
        <w:t xml:space="preserve">        </w:t>
      </w:r>
      <w:r w:rsidR="000B2BA4">
        <w:rPr>
          <w:sz w:val="28"/>
          <w:szCs w:val="28"/>
        </w:rPr>
        <w:t xml:space="preserve">       </w:t>
      </w:r>
      <w:r>
        <w:rPr>
          <w:sz w:val="28"/>
          <w:szCs w:val="28"/>
        </w:rPr>
        <w:t xml:space="preserve">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r w:rsidR="00240A66" w:rsidRPr="000A0047">
        <w:rPr>
          <w:sz w:val="28"/>
          <w:szCs w:val="28"/>
        </w:rPr>
        <w:t xml:space="preserve"> </w:t>
      </w:r>
    </w:p>
    <w:p w:rsidR="00841A68" w:rsidRDefault="006E4732" w:rsidP="00240A66">
      <w:pPr>
        <w:jc w:val="both"/>
        <w:rPr>
          <w:sz w:val="28"/>
          <w:szCs w:val="28"/>
        </w:rPr>
      </w:pPr>
      <w:r>
        <w:rPr>
          <w:sz w:val="28"/>
          <w:szCs w:val="28"/>
        </w:rPr>
        <w:tab/>
      </w:r>
      <w:r w:rsidR="00841A68">
        <w:rPr>
          <w:sz w:val="28"/>
          <w:szCs w:val="28"/>
        </w:rPr>
        <w:t>11 июня 2024</w:t>
      </w:r>
      <w:r w:rsidR="008F4A95">
        <w:rPr>
          <w:sz w:val="28"/>
          <w:szCs w:val="28"/>
        </w:rPr>
        <w:t xml:space="preserve"> </w:t>
      </w:r>
      <w:r w:rsidR="00240A66" w:rsidRPr="000A0047">
        <w:rPr>
          <w:sz w:val="28"/>
          <w:szCs w:val="28"/>
        </w:rPr>
        <w:t>года</w:t>
      </w:r>
      <w:r w:rsidR="00720FBB">
        <w:rPr>
          <w:sz w:val="28"/>
          <w:szCs w:val="28"/>
        </w:rPr>
        <w:t xml:space="preserve"> </w:t>
      </w:r>
    </w:p>
    <w:p w:rsidR="007C3B39" w:rsidRDefault="00841A68" w:rsidP="00240A66">
      <w:pPr>
        <w:jc w:val="both"/>
        <w:rPr>
          <w:sz w:val="28"/>
          <w:szCs w:val="28"/>
        </w:rPr>
      </w:pPr>
      <w:r>
        <w:rPr>
          <w:sz w:val="28"/>
          <w:szCs w:val="28"/>
        </w:rPr>
        <w:t xml:space="preserve">           </w:t>
      </w:r>
      <w:r w:rsidR="00240A66">
        <w:rPr>
          <w:sz w:val="28"/>
          <w:szCs w:val="28"/>
        </w:rPr>
        <w:t>№</w:t>
      </w:r>
      <w:r>
        <w:rPr>
          <w:sz w:val="28"/>
          <w:szCs w:val="28"/>
        </w:rPr>
        <w:t>78</w:t>
      </w:r>
    </w:p>
    <w:p w:rsidR="007C3B39" w:rsidRDefault="007C3B39" w:rsidP="00240A66">
      <w:pPr>
        <w:jc w:val="both"/>
        <w:rPr>
          <w:sz w:val="28"/>
          <w:szCs w:val="28"/>
        </w:rPr>
      </w:pPr>
    </w:p>
    <w:p w:rsidR="007C3B39" w:rsidRDefault="007C3B39" w:rsidP="00240A66">
      <w:pPr>
        <w:jc w:val="both"/>
        <w:rPr>
          <w:sz w:val="28"/>
          <w:szCs w:val="28"/>
        </w:rPr>
      </w:pPr>
    </w:p>
    <w:p w:rsidR="00F65714" w:rsidRPr="00DD1B10" w:rsidRDefault="00F65714" w:rsidP="00F65714">
      <w:pPr>
        <w:rPr>
          <w:sz w:val="20"/>
          <w:szCs w:val="20"/>
          <w:lang w:eastAsia="zh-CN"/>
        </w:rPr>
      </w:pPr>
      <w:r>
        <w:rPr>
          <w:sz w:val="20"/>
          <w:szCs w:val="20"/>
          <w:lang w:eastAsia="zh-CN"/>
        </w:rPr>
        <w:t xml:space="preserve">                            </w:t>
      </w:r>
      <w:r w:rsidRPr="00DD1B10">
        <w:rPr>
          <w:sz w:val="20"/>
          <w:szCs w:val="20"/>
          <w:lang w:eastAsia="zh-CN"/>
        </w:rPr>
        <w:t>Отпечатано в Администрации Заветинского сельского поселения по адресу:</w:t>
      </w:r>
    </w:p>
    <w:p w:rsidR="00F65714" w:rsidRPr="00DD1B10" w:rsidRDefault="00F65714" w:rsidP="00F65714">
      <w:pPr>
        <w:jc w:val="center"/>
        <w:rPr>
          <w:color w:val="000000"/>
          <w:sz w:val="20"/>
          <w:szCs w:val="20"/>
        </w:rPr>
      </w:pPr>
      <w:r w:rsidRPr="00DD1B10">
        <w:rPr>
          <w:color w:val="000000"/>
          <w:sz w:val="20"/>
          <w:szCs w:val="20"/>
        </w:rPr>
        <w:t>347430 Ростовская область, Заветинский район, с.Заветное, пер.Кирова,д.14</w:t>
      </w:r>
    </w:p>
    <w:p w:rsidR="00262F59" w:rsidRDefault="00F65714" w:rsidP="00F65714">
      <w:r>
        <w:rPr>
          <w:color w:val="000000"/>
          <w:sz w:val="20"/>
          <w:szCs w:val="20"/>
        </w:rPr>
        <w:t xml:space="preserve">                                                </w:t>
      </w:r>
      <w:r w:rsidRPr="00DD1B10">
        <w:rPr>
          <w:color w:val="000000"/>
          <w:sz w:val="20"/>
          <w:szCs w:val="20"/>
        </w:rPr>
        <w:t>Тираж 10 экз. Отпечатано</w:t>
      </w:r>
      <w:r>
        <w:rPr>
          <w:color w:val="000000"/>
          <w:sz w:val="20"/>
          <w:szCs w:val="20"/>
        </w:rPr>
        <w:t xml:space="preserve"> 11</w:t>
      </w:r>
      <w:bookmarkStart w:id="1" w:name="_GoBack"/>
      <w:bookmarkEnd w:id="1"/>
      <w:r w:rsidRPr="00DD1B10">
        <w:rPr>
          <w:color w:val="000000"/>
          <w:sz w:val="20"/>
          <w:szCs w:val="20"/>
        </w:rPr>
        <w:t>.0</w:t>
      </w:r>
      <w:r>
        <w:rPr>
          <w:color w:val="000000"/>
          <w:sz w:val="20"/>
          <w:szCs w:val="20"/>
        </w:rPr>
        <w:t>6</w:t>
      </w:r>
      <w:r w:rsidRPr="00DD1B10">
        <w:rPr>
          <w:color w:val="000000"/>
          <w:sz w:val="20"/>
          <w:szCs w:val="20"/>
        </w:rPr>
        <w:t>.2024г</w:t>
      </w:r>
    </w:p>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8A36DF" w:rsidRDefault="008A36DF" w:rsidP="008A36DF">
      <w:pPr>
        <w:tabs>
          <w:tab w:val="left" w:pos="3860"/>
        </w:tabs>
        <w:rPr>
          <w:sz w:val="28"/>
          <w:szCs w:val="28"/>
        </w:rPr>
      </w:pPr>
    </w:p>
    <w:p w:rsidR="004C3C7C" w:rsidRDefault="004C3C7C" w:rsidP="00B818A1">
      <w:pPr>
        <w:jc w:val="center"/>
        <w:rPr>
          <w:sz w:val="28"/>
          <w:szCs w:val="28"/>
        </w:rPr>
      </w:pPr>
    </w:p>
    <w:p w:rsidR="00B818A1" w:rsidRDefault="00B818A1" w:rsidP="00C03A71">
      <w:pPr>
        <w:rPr>
          <w:sz w:val="28"/>
          <w:szCs w:val="28"/>
        </w:rPr>
      </w:pPr>
    </w:p>
    <w:p w:rsidR="00B818A1" w:rsidRDefault="00B818A1" w:rsidP="001174BB"/>
    <w:sectPr w:rsidR="00B818A1" w:rsidSect="005F0A5E">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800" w:rsidRDefault="00642800" w:rsidP="00AA7A88">
      <w:r>
        <w:separator/>
      </w:r>
    </w:p>
  </w:endnote>
  <w:endnote w:type="continuationSeparator" w:id="0">
    <w:p w:rsidR="00642800" w:rsidRDefault="00642800" w:rsidP="00AA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GBenguiatCyr">
    <w:altName w:val="Times New Roman"/>
    <w:panose1 w:val="00000000000000000000"/>
    <w:charset w:val="00"/>
    <w:family w:val="roman"/>
    <w:notTrueType/>
    <w:pitch w:val="default"/>
  </w:font>
  <w:font w:name="AdverGothic">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800" w:rsidRDefault="00642800" w:rsidP="00AA7A88">
      <w:r>
        <w:separator/>
      </w:r>
    </w:p>
  </w:footnote>
  <w:footnote w:type="continuationSeparator" w:id="0">
    <w:p w:rsidR="00642800" w:rsidRDefault="00642800" w:rsidP="00AA7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23140"/>
    <w:multiLevelType w:val="hybridMultilevel"/>
    <w:tmpl w:val="7BC0EFFC"/>
    <w:lvl w:ilvl="0" w:tplc="A81A80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FD31CF2"/>
    <w:multiLevelType w:val="hybridMultilevel"/>
    <w:tmpl w:val="634E0994"/>
    <w:lvl w:ilvl="0" w:tplc="B8BEEECE">
      <w:start w:val="1"/>
      <w:numFmt w:val="decimal"/>
      <w:lvlText w:val="%1)"/>
      <w:lvlJc w:val="left"/>
      <w:pPr>
        <w:ind w:left="1704" w:hanging="360"/>
      </w:pPr>
      <w:rPr>
        <w:rFonts w:hint="default"/>
      </w:rPr>
    </w:lvl>
    <w:lvl w:ilvl="1" w:tplc="04190019" w:tentative="1">
      <w:start w:val="1"/>
      <w:numFmt w:val="lowerLetter"/>
      <w:lvlText w:val="%2."/>
      <w:lvlJc w:val="left"/>
      <w:pPr>
        <w:ind w:left="2424" w:hanging="360"/>
      </w:pPr>
    </w:lvl>
    <w:lvl w:ilvl="2" w:tplc="0419001B" w:tentative="1">
      <w:start w:val="1"/>
      <w:numFmt w:val="lowerRoman"/>
      <w:lvlText w:val="%3."/>
      <w:lvlJc w:val="right"/>
      <w:pPr>
        <w:ind w:left="3144" w:hanging="180"/>
      </w:pPr>
    </w:lvl>
    <w:lvl w:ilvl="3" w:tplc="0419000F" w:tentative="1">
      <w:start w:val="1"/>
      <w:numFmt w:val="decimal"/>
      <w:lvlText w:val="%4."/>
      <w:lvlJc w:val="left"/>
      <w:pPr>
        <w:ind w:left="3864" w:hanging="360"/>
      </w:pPr>
    </w:lvl>
    <w:lvl w:ilvl="4" w:tplc="04190019" w:tentative="1">
      <w:start w:val="1"/>
      <w:numFmt w:val="lowerLetter"/>
      <w:lvlText w:val="%5."/>
      <w:lvlJc w:val="left"/>
      <w:pPr>
        <w:ind w:left="4584" w:hanging="360"/>
      </w:pPr>
    </w:lvl>
    <w:lvl w:ilvl="5" w:tplc="0419001B" w:tentative="1">
      <w:start w:val="1"/>
      <w:numFmt w:val="lowerRoman"/>
      <w:lvlText w:val="%6."/>
      <w:lvlJc w:val="right"/>
      <w:pPr>
        <w:ind w:left="5304" w:hanging="180"/>
      </w:pPr>
    </w:lvl>
    <w:lvl w:ilvl="6" w:tplc="0419000F" w:tentative="1">
      <w:start w:val="1"/>
      <w:numFmt w:val="decimal"/>
      <w:lvlText w:val="%7."/>
      <w:lvlJc w:val="left"/>
      <w:pPr>
        <w:ind w:left="6024" w:hanging="360"/>
      </w:pPr>
    </w:lvl>
    <w:lvl w:ilvl="7" w:tplc="04190019" w:tentative="1">
      <w:start w:val="1"/>
      <w:numFmt w:val="lowerLetter"/>
      <w:lvlText w:val="%8."/>
      <w:lvlJc w:val="left"/>
      <w:pPr>
        <w:ind w:left="6744" w:hanging="360"/>
      </w:pPr>
    </w:lvl>
    <w:lvl w:ilvl="8" w:tplc="0419001B" w:tentative="1">
      <w:start w:val="1"/>
      <w:numFmt w:val="lowerRoman"/>
      <w:lvlText w:val="%9."/>
      <w:lvlJc w:val="right"/>
      <w:pPr>
        <w:ind w:left="74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91"/>
    <w:rsid w:val="000005AD"/>
    <w:rsid w:val="000024E0"/>
    <w:rsid w:val="00002960"/>
    <w:rsid w:val="00004274"/>
    <w:rsid w:val="00011DBF"/>
    <w:rsid w:val="00013A87"/>
    <w:rsid w:val="00024382"/>
    <w:rsid w:val="000318A1"/>
    <w:rsid w:val="00032B5B"/>
    <w:rsid w:val="00042456"/>
    <w:rsid w:val="000506E1"/>
    <w:rsid w:val="00053730"/>
    <w:rsid w:val="00064465"/>
    <w:rsid w:val="000652D3"/>
    <w:rsid w:val="00072D12"/>
    <w:rsid w:val="0007660E"/>
    <w:rsid w:val="000820AF"/>
    <w:rsid w:val="000A29EA"/>
    <w:rsid w:val="000A4260"/>
    <w:rsid w:val="000A72E1"/>
    <w:rsid w:val="000A7367"/>
    <w:rsid w:val="000B2BA4"/>
    <w:rsid w:val="000B30C4"/>
    <w:rsid w:val="000B66AF"/>
    <w:rsid w:val="000C248C"/>
    <w:rsid w:val="000D5863"/>
    <w:rsid w:val="000E0995"/>
    <w:rsid w:val="000E0DC4"/>
    <w:rsid w:val="000E54BA"/>
    <w:rsid w:val="000E5FD1"/>
    <w:rsid w:val="000F6780"/>
    <w:rsid w:val="00100168"/>
    <w:rsid w:val="00100536"/>
    <w:rsid w:val="00100691"/>
    <w:rsid w:val="0011725C"/>
    <w:rsid w:val="001174BB"/>
    <w:rsid w:val="00123D6F"/>
    <w:rsid w:val="00127358"/>
    <w:rsid w:val="0014026F"/>
    <w:rsid w:val="00140893"/>
    <w:rsid w:val="00141509"/>
    <w:rsid w:val="00162451"/>
    <w:rsid w:val="00175A5B"/>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47889"/>
    <w:rsid w:val="002507EC"/>
    <w:rsid w:val="00262F59"/>
    <w:rsid w:val="002859E2"/>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53247"/>
    <w:rsid w:val="003739AB"/>
    <w:rsid w:val="00383276"/>
    <w:rsid w:val="00386F25"/>
    <w:rsid w:val="003929F7"/>
    <w:rsid w:val="00393DD2"/>
    <w:rsid w:val="003A0B7F"/>
    <w:rsid w:val="003A31DE"/>
    <w:rsid w:val="003C4334"/>
    <w:rsid w:val="003D31B3"/>
    <w:rsid w:val="003E5D5A"/>
    <w:rsid w:val="003F08CC"/>
    <w:rsid w:val="003F7932"/>
    <w:rsid w:val="003F7BF3"/>
    <w:rsid w:val="003F7D17"/>
    <w:rsid w:val="004022AB"/>
    <w:rsid w:val="0040537E"/>
    <w:rsid w:val="00406BB9"/>
    <w:rsid w:val="00407278"/>
    <w:rsid w:val="00411246"/>
    <w:rsid w:val="00423993"/>
    <w:rsid w:val="004330AB"/>
    <w:rsid w:val="0043594A"/>
    <w:rsid w:val="004365D0"/>
    <w:rsid w:val="00447F64"/>
    <w:rsid w:val="0045632C"/>
    <w:rsid w:val="00457C0E"/>
    <w:rsid w:val="004620BE"/>
    <w:rsid w:val="004959B4"/>
    <w:rsid w:val="004B542F"/>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24CA"/>
    <w:rsid w:val="00585C4D"/>
    <w:rsid w:val="00585E4A"/>
    <w:rsid w:val="00586CF8"/>
    <w:rsid w:val="005935FF"/>
    <w:rsid w:val="00594374"/>
    <w:rsid w:val="0059505A"/>
    <w:rsid w:val="005A5E44"/>
    <w:rsid w:val="005B4461"/>
    <w:rsid w:val="005C3DED"/>
    <w:rsid w:val="005D0D42"/>
    <w:rsid w:val="005D14B8"/>
    <w:rsid w:val="005D34EF"/>
    <w:rsid w:val="005E3BE1"/>
    <w:rsid w:val="005F0A5E"/>
    <w:rsid w:val="005F2959"/>
    <w:rsid w:val="0060203A"/>
    <w:rsid w:val="006020E9"/>
    <w:rsid w:val="00605435"/>
    <w:rsid w:val="00605EEC"/>
    <w:rsid w:val="00607B92"/>
    <w:rsid w:val="006164FD"/>
    <w:rsid w:val="00624FCE"/>
    <w:rsid w:val="006357F7"/>
    <w:rsid w:val="00642800"/>
    <w:rsid w:val="0065115A"/>
    <w:rsid w:val="00674DAB"/>
    <w:rsid w:val="0068180C"/>
    <w:rsid w:val="006918DC"/>
    <w:rsid w:val="006B6372"/>
    <w:rsid w:val="006D4534"/>
    <w:rsid w:val="006D6DC1"/>
    <w:rsid w:val="006E1694"/>
    <w:rsid w:val="006E4732"/>
    <w:rsid w:val="006E7CA5"/>
    <w:rsid w:val="006F08B7"/>
    <w:rsid w:val="006F16BB"/>
    <w:rsid w:val="006F7146"/>
    <w:rsid w:val="00705BD8"/>
    <w:rsid w:val="00711191"/>
    <w:rsid w:val="00720FBB"/>
    <w:rsid w:val="0072735A"/>
    <w:rsid w:val="00730328"/>
    <w:rsid w:val="00730986"/>
    <w:rsid w:val="00732510"/>
    <w:rsid w:val="0073277D"/>
    <w:rsid w:val="00744726"/>
    <w:rsid w:val="00745D5B"/>
    <w:rsid w:val="00752ED9"/>
    <w:rsid w:val="00753878"/>
    <w:rsid w:val="007639C1"/>
    <w:rsid w:val="00764DF6"/>
    <w:rsid w:val="007659CE"/>
    <w:rsid w:val="00771C6F"/>
    <w:rsid w:val="00785F5E"/>
    <w:rsid w:val="007A1A2C"/>
    <w:rsid w:val="007B07CA"/>
    <w:rsid w:val="007B0D07"/>
    <w:rsid w:val="007B480B"/>
    <w:rsid w:val="007B601E"/>
    <w:rsid w:val="007C3B39"/>
    <w:rsid w:val="007C3F39"/>
    <w:rsid w:val="007C6B9F"/>
    <w:rsid w:val="007D32E7"/>
    <w:rsid w:val="007E34AD"/>
    <w:rsid w:val="00805764"/>
    <w:rsid w:val="008060D8"/>
    <w:rsid w:val="00815EEE"/>
    <w:rsid w:val="00832FF6"/>
    <w:rsid w:val="00833732"/>
    <w:rsid w:val="00834C04"/>
    <w:rsid w:val="00835223"/>
    <w:rsid w:val="00841A68"/>
    <w:rsid w:val="00841F6A"/>
    <w:rsid w:val="00843531"/>
    <w:rsid w:val="008502FC"/>
    <w:rsid w:val="00854637"/>
    <w:rsid w:val="00865196"/>
    <w:rsid w:val="0086674B"/>
    <w:rsid w:val="00873867"/>
    <w:rsid w:val="00876833"/>
    <w:rsid w:val="008810E9"/>
    <w:rsid w:val="008A337A"/>
    <w:rsid w:val="008A36DF"/>
    <w:rsid w:val="008B0AD3"/>
    <w:rsid w:val="008C2CCB"/>
    <w:rsid w:val="008C2E32"/>
    <w:rsid w:val="008C567E"/>
    <w:rsid w:val="008C6C1D"/>
    <w:rsid w:val="008D0A79"/>
    <w:rsid w:val="008D278C"/>
    <w:rsid w:val="008E4299"/>
    <w:rsid w:val="008E5B19"/>
    <w:rsid w:val="008F4A95"/>
    <w:rsid w:val="00901C66"/>
    <w:rsid w:val="00923CF8"/>
    <w:rsid w:val="00943F7C"/>
    <w:rsid w:val="009636C4"/>
    <w:rsid w:val="00985BD1"/>
    <w:rsid w:val="0098715C"/>
    <w:rsid w:val="009A3DB9"/>
    <w:rsid w:val="009A4B24"/>
    <w:rsid w:val="009B22FF"/>
    <w:rsid w:val="009B2C96"/>
    <w:rsid w:val="009C1657"/>
    <w:rsid w:val="009D64AD"/>
    <w:rsid w:val="009E3006"/>
    <w:rsid w:val="00A01CEB"/>
    <w:rsid w:val="00A02407"/>
    <w:rsid w:val="00A050F2"/>
    <w:rsid w:val="00A06595"/>
    <w:rsid w:val="00A118A0"/>
    <w:rsid w:val="00A252F1"/>
    <w:rsid w:val="00A3300C"/>
    <w:rsid w:val="00A37D48"/>
    <w:rsid w:val="00A62294"/>
    <w:rsid w:val="00A67E33"/>
    <w:rsid w:val="00A71B7B"/>
    <w:rsid w:val="00A8098C"/>
    <w:rsid w:val="00A821FB"/>
    <w:rsid w:val="00A92897"/>
    <w:rsid w:val="00A9352F"/>
    <w:rsid w:val="00A95FF0"/>
    <w:rsid w:val="00AA3B12"/>
    <w:rsid w:val="00AA401A"/>
    <w:rsid w:val="00AA602F"/>
    <w:rsid w:val="00AA7A88"/>
    <w:rsid w:val="00AB15F6"/>
    <w:rsid w:val="00AC34F0"/>
    <w:rsid w:val="00AD0171"/>
    <w:rsid w:val="00AE033E"/>
    <w:rsid w:val="00AF125E"/>
    <w:rsid w:val="00AF3011"/>
    <w:rsid w:val="00AF5FD9"/>
    <w:rsid w:val="00B10026"/>
    <w:rsid w:val="00B116B3"/>
    <w:rsid w:val="00B21492"/>
    <w:rsid w:val="00B32156"/>
    <w:rsid w:val="00B33D02"/>
    <w:rsid w:val="00B33D38"/>
    <w:rsid w:val="00B42786"/>
    <w:rsid w:val="00B44FF7"/>
    <w:rsid w:val="00B45E38"/>
    <w:rsid w:val="00B46548"/>
    <w:rsid w:val="00B6115F"/>
    <w:rsid w:val="00B67D1D"/>
    <w:rsid w:val="00B72916"/>
    <w:rsid w:val="00B73745"/>
    <w:rsid w:val="00B7556A"/>
    <w:rsid w:val="00B77739"/>
    <w:rsid w:val="00B818A1"/>
    <w:rsid w:val="00B83465"/>
    <w:rsid w:val="00B866E2"/>
    <w:rsid w:val="00BA0588"/>
    <w:rsid w:val="00BA2076"/>
    <w:rsid w:val="00BC2F2D"/>
    <w:rsid w:val="00BC7DA4"/>
    <w:rsid w:val="00BD324E"/>
    <w:rsid w:val="00BE6A38"/>
    <w:rsid w:val="00BF0C1D"/>
    <w:rsid w:val="00BF19C8"/>
    <w:rsid w:val="00BF2D4F"/>
    <w:rsid w:val="00C0102F"/>
    <w:rsid w:val="00C03A71"/>
    <w:rsid w:val="00C03E4A"/>
    <w:rsid w:val="00C04008"/>
    <w:rsid w:val="00C115DA"/>
    <w:rsid w:val="00C119A3"/>
    <w:rsid w:val="00C15D23"/>
    <w:rsid w:val="00C16F2A"/>
    <w:rsid w:val="00C41129"/>
    <w:rsid w:val="00C42A4C"/>
    <w:rsid w:val="00C56FE6"/>
    <w:rsid w:val="00C648B5"/>
    <w:rsid w:val="00C87423"/>
    <w:rsid w:val="00C9510E"/>
    <w:rsid w:val="00CA2144"/>
    <w:rsid w:val="00CA2845"/>
    <w:rsid w:val="00CA669B"/>
    <w:rsid w:val="00CB6A0D"/>
    <w:rsid w:val="00CD1096"/>
    <w:rsid w:val="00CD76B7"/>
    <w:rsid w:val="00CF1FC1"/>
    <w:rsid w:val="00D3330E"/>
    <w:rsid w:val="00D4440B"/>
    <w:rsid w:val="00D53850"/>
    <w:rsid w:val="00D70A57"/>
    <w:rsid w:val="00D7666F"/>
    <w:rsid w:val="00D87607"/>
    <w:rsid w:val="00D908EC"/>
    <w:rsid w:val="00D95DC2"/>
    <w:rsid w:val="00DA390A"/>
    <w:rsid w:val="00DA7FEB"/>
    <w:rsid w:val="00DB26B4"/>
    <w:rsid w:val="00DB359D"/>
    <w:rsid w:val="00DB4953"/>
    <w:rsid w:val="00DD10A7"/>
    <w:rsid w:val="00DD3224"/>
    <w:rsid w:val="00DD3FF8"/>
    <w:rsid w:val="00DE1B92"/>
    <w:rsid w:val="00DF156D"/>
    <w:rsid w:val="00DF2DE8"/>
    <w:rsid w:val="00DF3164"/>
    <w:rsid w:val="00E26E5C"/>
    <w:rsid w:val="00E27901"/>
    <w:rsid w:val="00E326FF"/>
    <w:rsid w:val="00E32E61"/>
    <w:rsid w:val="00E37151"/>
    <w:rsid w:val="00E5105F"/>
    <w:rsid w:val="00E61D91"/>
    <w:rsid w:val="00E637B0"/>
    <w:rsid w:val="00E67E97"/>
    <w:rsid w:val="00E86594"/>
    <w:rsid w:val="00E87CC1"/>
    <w:rsid w:val="00EA6E98"/>
    <w:rsid w:val="00EC23DB"/>
    <w:rsid w:val="00EC316F"/>
    <w:rsid w:val="00EC580B"/>
    <w:rsid w:val="00EC5BD5"/>
    <w:rsid w:val="00ED4B95"/>
    <w:rsid w:val="00EE2D75"/>
    <w:rsid w:val="00EE4B8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65714"/>
    <w:rsid w:val="00F7210B"/>
    <w:rsid w:val="00F72477"/>
    <w:rsid w:val="00F74EDD"/>
    <w:rsid w:val="00F846C6"/>
    <w:rsid w:val="00F9084B"/>
    <w:rsid w:val="00F92014"/>
    <w:rsid w:val="00F93153"/>
    <w:rsid w:val="00F96BCE"/>
    <w:rsid w:val="00FA4C79"/>
    <w:rsid w:val="00FB528A"/>
    <w:rsid w:val="00FB696B"/>
    <w:rsid w:val="00FB77ED"/>
    <w:rsid w:val="00FC0C28"/>
    <w:rsid w:val="00FC5014"/>
    <w:rsid w:val="00FC5146"/>
    <w:rsid w:val="00FC6D18"/>
    <w:rsid w:val="00FC6F48"/>
    <w:rsid w:val="00FD6ACB"/>
    <w:rsid w:val="00FE1ACB"/>
    <w:rsid w:val="00FE52F4"/>
    <w:rsid w:val="00FE6DBC"/>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87947F-8B50-427C-A7BD-ABFF0E7D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nhideWhenUsed/>
    <w:rsid w:val="00EA6E98"/>
    <w:rPr>
      <w:sz w:val="28"/>
      <w:szCs w:val="20"/>
      <w:lang w:val="x-none" w:eastAsia="x-none"/>
    </w:rPr>
  </w:style>
  <w:style w:type="character" w:customStyle="1" w:styleId="a9">
    <w:name w:val="Основной текст Знак"/>
    <w:link w:val="a8"/>
    <w:rsid w:val="00EA6E98"/>
    <w:rPr>
      <w:rFonts w:ascii="Times New Roman" w:eastAsia="Times New Roman" w:hAnsi="Times New Roman"/>
      <w:sz w:val="28"/>
      <w:lang w:val="x-none" w:eastAsia="x-none"/>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rPr>
      <w:lang w:val="x-none" w:eastAsia="x-none"/>
    </w:r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rPr>
      <w:lang w:val="x-none" w:eastAsia="x-none"/>
    </w:r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paragraph" w:styleId="af">
    <w:name w:val="List Paragraph"/>
    <w:basedOn w:val="a"/>
    <w:uiPriority w:val="34"/>
    <w:qFormat/>
    <w:rsid w:val="00B7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4DE9-F7C6-486D-8AF8-B5D791D4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TotalTime>
  <Pages>38</Pages>
  <Words>7083</Words>
  <Characters>40379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47368</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2024-03-19T09:03:00Z</cp:lastPrinted>
  <dcterms:created xsi:type="dcterms:W3CDTF">2023-11-10T08:22:00Z</dcterms:created>
  <dcterms:modified xsi:type="dcterms:W3CDTF">2024-06-19T09:58:00Z</dcterms:modified>
</cp:coreProperties>
</file>