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684" w:rsidRDefault="00292684" w:rsidP="00292684">
      <w:pPr>
        <w:spacing w:after="0" w:line="276" w:lineRule="auto"/>
        <w:jc w:val="center"/>
        <w:rPr>
          <w:rFonts w:ascii="Times New Roman" w:eastAsia="Times New Roman" w:hAnsi="Times New Roman" w:cs="Times New Roman"/>
          <w:b/>
          <w:color w:val="000000"/>
          <w:sz w:val="52"/>
          <w:szCs w:val="52"/>
          <w:lang w:eastAsia="zh-CN"/>
        </w:rPr>
      </w:pPr>
    </w:p>
    <w:p w:rsidR="00292684" w:rsidRDefault="00292684" w:rsidP="00292684">
      <w:pPr>
        <w:spacing w:after="0" w:line="276" w:lineRule="auto"/>
        <w:jc w:val="center"/>
        <w:rPr>
          <w:rFonts w:ascii="Times New Roman" w:eastAsia="Times New Roman" w:hAnsi="Times New Roman" w:cs="Times New Roman"/>
          <w:b/>
          <w:color w:val="000000"/>
          <w:sz w:val="52"/>
          <w:szCs w:val="52"/>
          <w:lang w:eastAsia="zh-CN"/>
        </w:rPr>
      </w:pPr>
    </w:p>
    <w:p w:rsidR="00292684" w:rsidRDefault="00292684" w:rsidP="00292684">
      <w:pPr>
        <w:spacing w:after="0" w:line="276" w:lineRule="auto"/>
        <w:jc w:val="center"/>
        <w:rPr>
          <w:rFonts w:ascii="Times New Roman" w:eastAsia="Times New Roman" w:hAnsi="Times New Roman" w:cs="Times New Roman"/>
          <w:b/>
          <w:color w:val="000000"/>
          <w:sz w:val="52"/>
          <w:szCs w:val="52"/>
          <w:lang w:eastAsia="zh-CN"/>
        </w:rPr>
      </w:pPr>
    </w:p>
    <w:p w:rsidR="00292684" w:rsidRDefault="00292684" w:rsidP="00292684">
      <w:pPr>
        <w:spacing w:after="0" w:line="276" w:lineRule="auto"/>
        <w:jc w:val="center"/>
        <w:rPr>
          <w:rFonts w:ascii="Times New Roman" w:eastAsia="Times New Roman" w:hAnsi="Times New Roman" w:cs="Times New Roman"/>
          <w:b/>
          <w:color w:val="000000"/>
          <w:sz w:val="52"/>
          <w:szCs w:val="52"/>
          <w:lang w:eastAsia="zh-CN"/>
        </w:rPr>
      </w:pPr>
    </w:p>
    <w:p w:rsidR="00292684" w:rsidRDefault="00292684" w:rsidP="00292684">
      <w:pPr>
        <w:spacing w:after="0" w:line="276" w:lineRule="auto"/>
        <w:jc w:val="center"/>
        <w:rPr>
          <w:rFonts w:ascii="Times New Roman" w:eastAsia="Times New Roman" w:hAnsi="Times New Roman" w:cs="Times New Roman"/>
          <w:b/>
          <w:color w:val="000000"/>
          <w:sz w:val="52"/>
          <w:szCs w:val="52"/>
          <w:lang w:eastAsia="zh-CN"/>
        </w:rPr>
      </w:pPr>
    </w:p>
    <w:p w:rsidR="00292684" w:rsidRDefault="00292684" w:rsidP="00292684">
      <w:pPr>
        <w:spacing w:after="0" w:line="276" w:lineRule="auto"/>
        <w:jc w:val="center"/>
        <w:rPr>
          <w:rFonts w:ascii="Times New Roman" w:eastAsia="Times New Roman" w:hAnsi="Times New Roman" w:cs="Times New Roman"/>
          <w:b/>
          <w:color w:val="000000"/>
          <w:sz w:val="52"/>
          <w:szCs w:val="52"/>
          <w:lang w:eastAsia="zh-CN"/>
        </w:rPr>
      </w:pPr>
    </w:p>
    <w:p w:rsidR="00292684" w:rsidRDefault="00292684" w:rsidP="00292684">
      <w:pPr>
        <w:spacing w:after="0" w:line="276" w:lineRule="auto"/>
        <w:jc w:val="center"/>
        <w:rPr>
          <w:rFonts w:ascii="Times New Roman" w:eastAsia="Times New Roman" w:hAnsi="Times New Roman" w:cs="Times New Roman"/>
          <w:b/>
          <w:color w:val="000000"/>
          <w:sz w:val="52"/>
          <w:szCs w:val="52"/>
          <w:lang w:eastAsia="zh-CN"/>
        </w:rPr>
      </w:pPr>
    </w:p>
    <w:p w:rsidR="00292684" w:rsidRPr="00AF0691" w:rsidRDefault="00292684" w:rsidP="00292684">
      <w:pPr>
        <w:spacing w:after="0" w:line="276" w:lineRule="auto"/>
        <w:jc w:val="center"/>
        <w:rPr>
          <w:rFonts w:ascii="Times New Roman" w:eastAsia="Times New Roman" w:hAnsi="Times New Roman" w:cs="Times New Roman"/>
          <w:color w:val="000000"/>
          <w:sz w:val="28"/>
          <w:szCs w:val="28"/>
          <w:lang w:eastAsia="zh-CN"/>
        </w:rPr>
      </w:pPr>
      <w:r w:rsidRPr="00AF0691">
        <w:rPr>
          <w:rFonts w:ascii="Times New Roman" w:eastAsia="Times New Roman" w:hAnsi="Times New Roman" w:cs="Times New Roman"/>
          <w:b/>
          <w:color w:val="000000"/>
          <w:sz w:val="52"/>
          <w:szCs w:val="52"/>
          <w:lang w:eastAsia="zh-CN"/>
        </w:rPr>
        <w:t>Информационный бюллетень</w:t>
      </w:r>
    </w:p>
    <w:p w:rsidR="00292684" w:rsidRPr="00AF0691" w:rsidRDefault="00292684" w:rsidP="00292684">
      <w:pPr>
        <w:suppressAutoHyphens/>
        <w:spacing w:after="200" w:line="276" w:lineRule="auto"/>
        <w:jc w:val="center"/>
        <w:textAlignment w:val="baseline"/>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Заветинского</w:t>
      </w:r>
    </w:p>
    <w:p w:rsidR="00292684" w:rsidRDefault="00292684" w:rsidP="00292684">
      <w:pPr>
        <w:spacing w:line="360" w:lineRule="auto"/>
        <w:jc w:val="center"/>
        <w:rPr>
          <w:rFonts w:ascii="Times New Roman" w:eastAsia="Times New Roman" w:hAnsi="Times New Roman" w:cs="Times New Roman"/>
          <w:b/>
          <w:color w:val="000000"/>
          <w:sz w:val="52"/>
          <w:szCs w:val="52"/>
          <w:lang w:eastAsia="zh-CN"/>
        </w:rPr>
      </w:pPr>
      <w:r w:rsidRPr="00AF0691">
        <w:rPr>
          <w:rFonts w:ascii="Times New Roman" w:eastAsia="Times New Roman" w:hAnsi="Times New Roman" w:cs="Times New Roman"/>
          <w:b/>
          <w:color w:val="000000"/>
          <w:sz w:val="52"/>
          <w:szCs w:val="52"/>
          <w:lang w:eastAsia="zh-CN"/>
        </w:rPr>
        <w:t xml:space="preserve">сельского поселения № </w:t>
      </w:r>
      <w:r w:rsidR="00BB06B8">
        <w:rPr>
          <w:rFonts w:ascii="Times New Roman" w:eastAsia="Times New Roman" w:hAnsi="Times New Roman" w:cs="Times New Roman"/>
          <w:b/>
          <w:color w:val="000000"/>
          <w:sz w:val="52"/>
          <w:szCs w:val="52"/>
          <w:lang w:eastAsia="zh-CN"/>
        </w:rPr>
        <w:t>10</w:t>
      </w:r>
      <w:bookmarkStart w:id="0" w:name="_GoBack"/>
      <w:bookmarkEnd w:id="0"/>
    </w:p>
    <w:p w:rsidR="00292684" w:rsidRDefault="00292684" w:rsidP="00292684">
      <w:pPr>
        <w:spacing w:line="360" w:lineRule="auto"/>
        <w:jc w:val="center"/>
        <w:rPr>
          <w:rFonts w:ascii="Times New Roman" w:eastAsia="Times New Roman" w:hAnsi="Times New Roman" w:cs="Times New Roman"/>
          <w:b/>
          <w:color w:val="000000"/>
          <w:sz w:val="52"/>
          <w:szCs w:val="52"/>
          <w:lang w:eastAsia="zh-CN"/>
        </w:rPr>
      </w:pPr>
      <w:r>
        <w:rPr>
          <w:rFonts w:ascii="Times New Roman" w:eastAsia="Times New Roman" w:hAnsi="Times New Roman" w:cs="Times New Roman"/>
          <w:b/>
          <w:color w:val="000000"/>
          <w:sz w:val="52"/>
          <w:szCs w:val="52"/>
          <w:lang w:eastAsia="zh-CN"/>
        </w:rPr>
        <w:t>28.04.2025 г.</w:t>
      </w:r>
    </w:p>
    <w:p w:rsidR="00292684" w:rsidRDefault="00292684" w:rsidP="00292684">
      <w:pPr>
        <w:spacing w:line="360" w:lineRule="auto"/>
        <w:jc w:val="center"/>
        <w:rPr>
          <w:rFonts w:ascii="Times New Roman" w:eastAsia="Times New Roman" w:hAnsi="Times New Roman" w:cs="Times New Roman"/>
          <w:b/>
          <w:color w:val="000000"/>
          <w:sz w:val="52"/>
          <w:szCs w:val="52"/>
          <w:lang w:eastAsia="zh-CN"/>
        </w:rPr>
      </w:pPr>
    </w:p>
    <w:p w:rsidR="00292684" w:rsidRDefault="00292684" w:rsidP="00292684">
      <w:pPr>
        <w:spacing w:line="360" w:lineRule="auto"/>
        <w:jc w:val="center"/>
        <w:rPr>
          <w:rFonts w:ascii="Times New Roman" w:eastAsia="Times New Roman" w:hAnsi="Times New Roman" w:cs="Times New Roman"/>
          <w:b/>
          <w:color w:val="000000"/>
          <w:sz w:val="52"/>
          <w:szCs w:val="52"/>
          <w:lang w:eastAsia="zh-CN"/>
        </w:rPr>
      </w:pPr>
    </w:p>
    <w:p w:rsidR="00292684" w:rsidRDefault="00292684" w:rsidP="00292684">
      <w:pPr>
        <w:spacing w:line="360" w:lineRule="auto"/>
        <w:jc w:val="center"/>
        <w:rPr>
          <w:rFonts w:ascii="Times New Roman" w:eastAsia="Times New Roman" w:hAnsi="Times New Roman" w:cs="Times New Roman"/>
          <w:b/>
          <w:color w:val="000000"/>
          <w:sz w:val="52"/>
          <w:szCs w:val="52"/>
          <w:lang w:eastAsia="zh-CN"/>
        </w:rPr>
      </w:pPr>
    </w:p>
    <w:p w:rsidR="00292684" w:rsidRDefault="00292684" w:rsidP="00292684">
      <w:pPr>
        <w:spacing w:line="360" w:lineRule="auto"/>
        <w:jc w:val="center"/>
        <w:rPr>
          <w:rFonts w:ascii="Times New Roman" w:eastAsia="Times New Roman" w:hAnsi="Times New Roman" w:cs="Times New Roman"/>
          <w:b/>
          <w:color w:val="000000"/>
          <w:sz w:val="52"/>
          <w:szCs w:val="52"/>
          <w:lang w:eastAsia="zh-CN"/>
        </w:rPr>
      </w:pPr>
    </w:p>
    <w:p w:rsidR="00292684" w:rsidRDefault="00292684" w:rsidP="00292684">
      <w:pPr>
        <w:spacing w:line="360" w:lineRule="auto"/>
        <w:jc w:val="center"/>
        <w:rPr>
          <w:rFonts w:ascii="Times New Roman" w:eastAsia="Times New Roman" w:hAnsi="Times New Roman" w:cs="Times New Roman"/>
          <w:b/>
          <w:color w:val="000000"/>
          <w:sz w:val="52"/>
          <w:szCs w:val="52"/>
          <w:lang w:eastAsia="zh-CN"/>
        </w:rPr>
      </w:pPr>
    </w:p>
    <w:p w:rsidR="00292684" w:rsidRPr="001C180F" w:rsidRDefault="00292684" w:rsidP="00292684">
      <w:pPr>
        <w:suppressAutoHyphens/>
        <w:spacing w:after="0" w:line="240" w:lineRule="auto"/>
        <w:jc w:val="center"/>
        <w:rPr>
          <w:rFonts w:ascii="Times New Roman CYR" w:eastAsia="Times New Roman" w:hAnsi="Times New Roman CYR" w:cs="Times New Roman CYR"/>
          <w:sz w:val="20"/>
          <w:szCs w:val="20"/>
          <w:lang w:eastAsia="zh-CN"/>
        </w:rPr>
      </w:pPr>
      <w:r w:rsidRPr="001C180F">
        <w:rPr>
          <w:rFonts w:ascii="AdverGothic" w:eastAsia="Times New Roman" w:hAnsi="AdverGothic" w:cs="AdverGothic"/>
          <w:noProof/>
          <w:sz w:val="28"/>
          <w:szCs w:val="28"/>
          <w:lang w:eastAsia="ru-RU"/>
        </w:rPr>
        <w:lastRenderedPageBreak/>
        <w:drawing>
          <wp:inline distT="0" distB="0" distL="0" distR="0" wp14:anchorId="027D5FA7" wp14:editId="1ECB3055">
            <wp:extent cx="57150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1871" t="-1787" r="-1871" b="-1787"/>
                    <a:stretch>
                      <a:fillRect/>
                    </a:stretch>
                  </pic:blipFill>
                  <pic:spPr bwMode="auto">
                    <a:xfrm>
                      <a:off x="0" y="0"/>
                      <a:ext cx="571500" cy="581025"/>
                    </a:xfrm>
                    <a:prstGeom prst="rect">
                      <a:avLst/>
                    </a:prstGeom>
                    <a:solidFill>
                      <a:srgbClr val="FFFFFF">
                        <a:alpha val="0"/>
                      </a:srgbClr>
                    </a:solidFill>
                    <a:ln>
                      <a:noFill/>
                    </a:ln>
                  </pic:spPr>
                </pic:pic>
              </a:graphicData>
            </a:graphic>
          </wp:inline>
        </w:drawing>
      </w:r>
    </w:p>
    <w:p w:rsidR="00292684" w:rsidRPr="001C180F" w:rsidRDefault="00292684" w:rsidP="00292684">
      <w:pPr>
        <w:suppressAutoHyphens/>
        <w:spacing w:after="0" w:line="240" w:lineRule="auto"/>
        <w:jc w:val="center"/>
        <w:rPr>
          <w:rFonts w:ascii="Times New Roman" w:eastAsia="Times New Roman" w:hAnsi="Times New Roman" w:cs="Times New Roman"/>
          <w:b/>
          <w:sz w:val="20"/>
          <w:szCs w:val="20"/>
          <w:lang w:eastAsia="zh-CN"/>
        </w:rPr>
      </w:pPr>
      <w:r w:rsidRPr="001C180F">
        <w:rPr>
          <w:rFonts w:ascii="Times New Roman CYR" w:eastAsia="Times New Roman" w:hAnsi="Times New Roman CYR" w:cs="Times New Roman CYR"/>
          <w:b/>
          <w:sz w:val="20"/>
          <w:szCs w:val="20"/>
          <w:lang w:eastAsia="zh-CN"/>
        </w:rPr>
        <w:t>Российская Федерация</w:t>
      </w:r>
    </w:p>
    <w:p w:rsidR="00292684" w:rsidRPr="001C180F" w:rsidRDefault="00292684" w:rsidP="00292684">
      <w:pPr>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32"/>
          <w:szCs w:val="32"/>
          <w:lang w:eastAsia="zh-CN"/>
        </w:rPr>
        <w:t>Ростовская область</w:t>
      </w:r>
    </w:p>
    <w:p w:rsidR="00292684" w:rsidRPr="001C180F" w:rsidRDefault="00292684" w:rsidP="00292684">
      <w:pPr>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32"/>
          <w:szCs w:val="32"/>
          <w:lang w:eastAsia="zh-CN"/>
        </w:rPr>
        <w:t>Заветинский район</w:t>
      </w:r>
    </w:p>
    <w:p w:rsidR="00292684" w:rsidRPr="001C180F" w:rsidRDefault="00292684" w:rsidP="00292684">
      <w:pPr>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32"/>
          <w:szCs w:val="32"/>
          <w:lang w:eastAsia="zh-CN"/>
        </w:rPr>
        <w:t>муниципальное образование «Заветинское сельское поселение»</w:t>
      </w:r>
    </w:p>
    <w:p w:rsidR="00292684" w:rsidRPr="001C180F" w:rsidRDefault="00292684" w:rsidP="00292684">
      <w:pPr>
        <w:tabs>
          <w:tab w:val="left" w:pos="9360"/>
        </w:tabs>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32"/>
          <w:szCs w:val="32"/>
          <w:lang w:eastAsia="zh-CN"/>
        </w:rPr>
        <w:t>Собрание депутатов Заветинского сельского поселения</w:t>
      </w:r>
    </w:p>
    <w:p w:rsidR="00292684" w:rsidRPr="001C180F" w:rsidRDefault="00292684" w:rsidP="00292684">
      <w:pPr>
        <w:suppressAutoHyphens/>
        <w:spacing w:after="0" w:line="240" w:lineRule="auto"/>
        <w:jc w:val="center"/>
        <w:rPr>
          <w:rFonts w:ascii="Times New Roman" w:eastAsia="Times New Roman" w:hAnsi="Times New Roman" w:cs="Times New Roman"/>
          <w:sz w:val="28"/>
          <w:szCs w:val="28"/>
          <w:lang w:eastAsia="zh-CN"/>
        </w:rPr>
      </w:pPr>
    </w:p>
    <w:p w:rsidR="00292684" w:rsidRPr="001C180F" w:rsidRDefault="00292684" w:rsidP="00292684">
      <w:pPr>
        <w:suppressAutoHyphens/>
        <w:spacing w:after="0" w:line="240" w:lineRule="auto"/>
        <w:jc w:val="center"/>
        <w:rPr>
          <w:rFonts w:ascii="Times New Roman" w:eastAsia="Times New Roman" w:hAnsi="Times New Roman" w:cs="Times New Roman"/>
          <w:sz w:val="28"/>
          <w:szCs w:val="28"/>
          <w:lang w:eastAsia="zh-CN"/>
        </w:rPr>
      </w:pPr>
    </w:p>
    <w:p w:rsidR="00292684" w:rsidRPr="001C180F" w:rsidRDefault="00292684" w:rsidP="00292684">
      <w:pPr>
        <w:suppressAutoHyphens/>
        <w:spacing w:after="0" w:line="240" w:lineRule="auto"/>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b/>
          <w:color w:val="0D0D0D"/>
          <w:sz w:val="48"/>
          <w:szCs w:val="48"/>
          <w:lang w:eastAsia="zh-CN"/>
        </w:rPr>
        <w:t>Р е ш е н и е</w:t>
      </w:r>
    </w:p>
    <w:tbl>
      <w:tblPr>
        <w:tblW w:w="0" w:type="auto"/>
        <w:tblLayout w:type="fixed"/>
        <w:tblCellMar>
          <w:left w:w="70" w:type="dxa"/>
          <w:right w:w="70" w:type="dxa"/>
        </w:tblCellMar>
        <w:tblLook w:val="0000" w:firstRow="0" w:lastRow="0" w:firstColumn="0" w:lastColumn="0" w:noHBand="0" w:noVBand="0"/>
      </w:tblPr>
      <w:tblGrid>
        <w:gridCol w:w="4933"/>
        <w:gridCol w:w="5342"/>
      </w:tblGrid>
      <w:tr w:rsidR="00292684" w:rsidRPr="001C180F" w:rsidTr="00BD1669">
        <w:trPr>
          <w:trHeight w:val="1159"/>
        </w:trPr>
        <w:tc>
          <w:tcPr>
            <w:tcW w:w="4933" w:type="dxa"/>
            <w:shd w:val="clear" w:color="auto" w:fill="auto"/>
          </w:tcPr>
          <w:p w:rsidR="00292684" w:rsidRPr="001C180F" w:rsidRDefault="00292684" w:rsidP="00BD1669">
            <w:pPr>
              <w:suppressAutoHyphens/>
              <w:snapToGrid w:val="0"/>
              <w:spacing w:after="0" w:line="240" w:lineRule="auto"/>
              <w:jc w:val="both"/>
              <w:rPr>
                <w:rFonts w:ascii="Times New Roman" w:eastAsia="Times New Roman" w:hAnsi="Times New Roman" w:cs="Times New Roman"/>
                <w:sz w:val="28"/>
                <w:szCs w:val="20"/>
                <w:lang w:eastAsia="zh-CN"/>
              </w:rPr>
            </w:pPr>
          </w:p>
          <w:p w:rsidR="00292684" w:rsidRPr="001C180F" w:rsidRDefault="00292684" w:rsidP="00BD1669">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0"/>
                <w:lang w:eastAsia="zh-CN"/>
              </w:rPr>
              <w:t>О внесении изменений и дополнений в Устав муниципального образования «Заветинское сельское поселение» Заветинского района Ростовской области</w:t>
            </w:r>
          </w:p>
        </w:tc>
        <w:tc>
          <w:tcPr>
            <w:tcW w:w="5342" w:type="dxa"/>
            <w:shd w:val="clear" w:color="auto" w:fill="auto"/>
          </w:tcPr>
          <w:p w:rsidR="00292684" w:rsidRPr="001C180F" w:rsidRDefault="00292684" w:rsidP="00BD1669">
            <w:pPr>
              <w:suppressAutoHyphens/>
              <w:snapToGrid w:val="0"/>
              <w:spacing w:after="0" w:line="240" w:lineRule="auto"/>
              <w:jc w:val="both"/>
              <w:rPr>
                <w:rFonts w:ascii="Times New Roman" w:eastAsia="Times New Roman" w:hAnsi="Times New Roman" w:cs="Times New Roman"/>
                <w:sz w:val="28"/>
                <w:szCs w:val="20"/>
                <w:lang w:eastAsia="zh-CN"/>
              </w:rPr>
            </w:pPr>
          </w:p>
        </w:tc>
      </w:tr>
    </w:tbl>
    <w:p w:rsidR="00292684" w:rsidRPr="001C180F" w:rsidRDefault="00292684" w:rsidP="00292684">
      <w:pPr>
        <w:suppressAutoHyphens/>
        <w:spacing w:after="0" w:line="240" w:lineRule="auto"/>
        <w:ind w:right="125" w:firstLine="708"/>
        <w:jc w:val="both"/>
        <w:rPr>
          <w:rFonts w:ascii="Times New Roman" w:eastAsia="Times New Roman" w:hAnsi="Times New Roman" w:cs="Times New Roman"/>
          <w:sz w:val="28"/>
          <w:szCs w:val="28"/>
          <w:lang w:eastAsia="zh-CN"/>
        </w:rPr>
      </w:pPr>
    </w:p>
    <w:p w:rsidR="00292684" w:rsidRPr="001C180F" w:rsidRDefault="00292684" w:rsidP="00292684">
      <w:pPr>
        <w:suppressAutoHyphens/>
        <w:spacing w:after="0" w:line="240" w:lineRule="auto"/>
        <w:ind w:right="125" w:firstLine="708"/>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b/>
          <w:sz w:val="28"/>
          <w:szCs w:val="28"/>
          <w:lang w:eastAsia="zh-CN"/>
        </w:rPr>
        <w:t xml:space="preserve"> Принято</w:t>
      </w:r>
    </w:p>
    <w:p w:rsidR="00292684" w:rsidRPr="001C180F" w:rsidRDefault="00292684" w:rsidP="00292684">
      <w:pPr>
        <w:suppressAutoHyphens/>
        <w:spacing w:after="0" w:line="240" w:lineRule="auto"/>
        <w:ind w:right="-55"/>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b/>
          <w:sz w:val="28"/>
          <w:szCs w:val="28"/>
          <w:lang w:eastAsia="zh-CN"/>
        </w:rPr>
        <w:t>Собранием депутатов</w:t>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sz w:val="28"/>
          <w:szCs w:val="28"/>
          <w:lang w:eastAsia="zh-CN"/>
        </w:rPr>
        <w:tab/>
      </w:r>
      <w:r w:rsidRPr="001C180F">
        <w:rPr>
          <w:rFonts w:ascii="Times New Roman" w:eastAsia="Times New Roman" w:hAnsi="Times New Roman" w:cs="Times New Roman"/>
          <w:b/>
          <w:color w:val="FF0000"/>
          <w:sz w:val="28"/>
          <w:szCs w:val="28"/>
          <w:lang w:eastAsia="zh-CN"/>
        </w:rPr>
        <w:t xml:space="preserve">        </w:t>
      </w:r>
      <w:r w:rsidRPr="001C180F">
        <w:rPr>
          <w:rFonts w:ascii="Times New Roman" w:eastAsia="Times New Roman" w:hAnsi="Times New Roman" w:cs="Times New Roman"/>
          <w:b/>
          <w:sz w:val="28"/>
          <w:szCs w:val="28"/>
          <w:lang w:eastAsia="zh-CN"/>
        </w:rPr>
        <w:t>28 марта</w:t>
      </w:r>
      <w:r w:rsidRPr="001C180F">
        <w:rPr>
          <w:rFonts w:ascii="Times New Roman" w:eastAsia="Times New Roman" w:hAnsi="Times New Roman" w:cs="Times New Roman"/>
          <w:b/>
          <w:color w:val="FF0000"/>
          <w:sz w:val="28"/>
          <w:szCs w:val="28"/>
          <w:lang w:eastAsia="zh-CN"/>
        </w:rPr>
        <w:t xml:space="preserve"> </w:t>
      </w:r>
      <w:r w:rsidRPr="001C180F">
        <w:rPr>
          <w:rFonts w:ascii="Times New Roman" w:eastAsia="Times New Roman" w:hAnsi="Times New Roman" w:cs="Times New Roman"/>
          <w:b/>
          <w:sz w:val="28"/>
          <w:szCs w:val="28"/>
          <w:lang w:eastAsia="zh-CN"/>
        </w:rPr>
        <w:t xml:space="preserve">2025 года </w:t>
      </w:r>
    </w:p>
    <w:p w:rsidR="00292684" w:rsidRPr="001C180F" w:rsidRDefault="00292684" w:rsidP="00292684">
      <w:pPr>
        <w:suppressAutoHyphens/>
        <w:spacing w:after="0" w:line="240" w:lineRule="auto"/>
        <w:ind w:right="125"/>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0"/>
          <w:lang w:eastAsia="zh-CN"/>
        </w:rPr>
        <w:t xml:space="preserve">     </w:t>
      </w:r>
      <w:r w:rsidRPr="001C180F">
        <w:rPr>
          <w:rFonts w:ascii="Times New Roman" w:eastAsia="Times New Roman" w:hAnsi="Times New Roman" w:cs="Times New Roman"/>
          <w:sz w:val="28"/>
          <w:szCs w:val="20"/>
          <w:lang w:eastAsia="zh-CN"/>
        </w:rPr>
        <w:tab/>
      </w:r>
    </w:p>
    <w:p w:rsidR="00292684" w:rsidRPr="001C180F" w:rsidRDefault="00292684" w:rsidP="00292684">
      <w:pPr>
        <w:suppressAutoHyphens/>
        <w:spacing w:after="0" w:line="240" w:lineRule="auto"/>
        <w:ind w:firstLine="708"/>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0"/>
          <w:lang w:eastAsia="zh-CN"/>
        </w:rPr>
        <w:t xml:space="preserve">В </w:t>
      </w:r>
      <w:r w:rsidRPr="001C180F">
        <w:rPr>
          <w:rFonts w:ascii="Times New Roman" w:eastAsia="Times New Roman" w:hAnsi="Times New Roman" w:cs="Times New Roman"/>
          <w:color w:val="000000"/>
          <w:sz w:val="28"/>
          <w:szCs w:val="28"/>
          <w:lang w:eastAsia="zh-CN"/>
        </w:rPr>
        <w:t>целях приведения Устава муниципального образования «Заветинское сельское поселение»</w:t>
      </w:r>
      <w:r w:rsidRPr="001C180F">
        <w:rPr>
          <w:rFonts w:ascii="Times New Roman" w:eastAsia="Times New Roman" w:hAnsi="Times New Roman" w:cs="Times New Roman"/>
          <w:sz w:val="28"/>
          <w:szCs w:val="20"/>
          <w:lang w:eastAsia="zh-CN"/>
        </w:rPr>
        <w:t xml:space="preserve"> Заветинского района Ростовской области</w:t>
      </w:r>
      <w:r w:rsidRPr="001C180F">
        <w:rPr>
          <w:rFonts w:ascii="Times New Roman" w:eastAsia="Times New Roman" w:hAnsi="Times New Roman" w:cs="Times New Roman"/>
          <w:color w:val="000000"/>
          <w:sz w:val="28"/>
          <w:szCs w:val="28"/>
          <w:lang w:eastAsia="zh-CN"/>
        </w:rPr>
        <w:t xml:space="preserve"> в соответствие с федеральным и областным законодательством, в соответствии со статьей 44 Федерального закона от 06.10.2003 № 131-ФЗ «Об общих принципах организации местного самоуправления в Российской Федерации», статьей 28 Устава муниципального образования «Заветинское сельское поселение»</w:t>
      </w:r>
      <w:r w:rsidRPr="001C180F">
        <w:rPr>
          <w:rFonts w:ascii="Times New Roman" w:eastAsia="Times New Roman" w:hAnsi="Times New Roman" w:cs="Times New Roman"/>
          <w:sz w:val="28"/>
          <w:szCs w:val="20"/>
          <w:lang w:eastAsia="zh-CN"/>
        </w:rPr>
        <w:t xml:space="preserve"> Заветинского района Ростовской области</w:t>
      </w:r>
      <w:r w:rsidRPr="001C180F">
        <w:rPr>
          <w:rFonts w:ascii="Times New Roman" w:eastAsia="Times New Roman" w:hAnsi="Times New Roman" w:cs="Times New Roman"/>
          <w:color w:val="000000"/>
          <w:sz w:val="28"/>
          <w:szCs w:val="28"/>
          <w:lang w:eastAsia="zh-CN"/>
        </w:rPr>
        <w:t>, Собрание депутатов Заветинского сельского поселения</w:t>
      </w:r>
    </w:p>
    <w:p w:rsidR="00292684" w:rsidRPr="001C180F" w:rsidRDefault="00292684" w:rsidP="00292684">
      <w:pPr>
        <w:suppressAutoHyphens/>
        <w:spacing w:after="0" w:line="240" w:lineRule="auto"/>
        <w:ind w:right="-375"/>
        <w:jc w:val="both"/>
        <w:rPr>
          <w:rFonts w:ascii="Times New Roman" w:eastAsia="Times New Roman" w:hAnsi="Times New Roman" w:cs="Times New Roman"/>
          <w:color w:val="000000"/>
          <w:sz w:val="28"/>
          <w:szCs w:val="28"/>
          <w:lang w:eastAsia="zh-CN"/>
        </w:rPr>
      </w:pPr>
    </w:p>
    <w:p w:rsidR="00292684" w:rsidRPr="001C180F" w:rsidRDefault="00292684" w:rsidP="00292684">
      <w:pPr>
        <w:suppressAutoHyphens/>
        <w:spacing w:after="0" w:line="240" w:lineRule="auto"/>
        <w:ind w:right="-375"/>
        <w:jc w:val="center"/>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0"/>
          <w:lang w:eastAsia="zh-CN"/>
        </w:rPr>
        <w:t>РЕШИЛО:</w:t>
      </w:r>
    </w:p>
    <w:p w:rsidR="00292684" w:rsidRPr="001C180F" w:rsidRDefault="00292684" w:rsidP="00292684">
      <w:pPr>
        <w:suppressAutoHyphens/>
        <w:spacing w:after="0" w:line="240" w:lineRule="auto"/>
        <w:ind w:right="-375"/>
        <w:jc w:val="both"/>
        <w:rPr>
          <w:rFonts w:ascii="Times New Roman" w:eastAsia="Times New Roman" w:hAnsi="Times New Roman" w:cs="Times New Roman"/>
          <w:sz w:val="28"/>
          <w:szCs w:val="28"/>
          <w:lang w:eastAsia="zh-CN"/>
        </w:rPr>
      </w:pPr>
    </w:p>
    <w:p w:rsidR="00292684" w:rsidRPr="001C180F" w:rsidRDefault="00292684" w:rsidP="00292684">
      <w:pPr>
        <w:suppressAutoHyphens/>
        <w:spacing w:after="0" w:line="240" w:lineRule="auto"/>
        <w:jc w:val="center"/>
        <w:rPr>
          <w:rFonts w:ascii="Times New Roman" w:eastAsia="Times New Roman" w:hAnsi="Times New Roman" w:cs="Times New Roman"/>
          <w:sz w:val="20"/>
          <w:szCs w:val="20"/>
          <w:lang w:eastAsia="zh-CN"/>
        </w:rPr>
      </w:pPr>
    </w:p>
    <w:p w:rsidR="00292684" w:rsidRPr="001C180F" w:rsidRDefault="00292684" w:rsidP="00292684">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0"/>
          <w:szCs w:val="20"/>
          <w:lang w:eastAsia="zh-CN"/>
        </w:rPr>
        <w:t xml:space="preserve">           </w:t>
      </w:r>
      <w:r w:rsidRPr="001C180F">
        <w:rPr>
          <w:rFonts w:ascii="Times New Roman" w:eastAsia="Times New Roman" w:hAnsi="Times New Roman" w:cs="Times New Roman"/>
          <w:sz w:val="28"/>
          <w:szCs w:val="28"/>
          <w:lang w:eastAsia="zh-CN"/>
        </w:rPr>
        <w:t>1. Внести в Устав муниципального образования «Заветинское сельское поселение»</w:t>
      </w:r>
      <w:r w:rsidRPr="001C180F">
        <w:rPr>
          <w:rFonts w:ascii="Times New Roman" w:eastAsia="Times New Roman" w:hAnsi="Times New Roman" w:cs="Times New Roman"/>
          <w:sz w:val="28"/>
          <w:szCs w:val="20"/>
          <w:lang w:eastAsia="zh-CN"/>
        </w:rPr>
        <w:t xml:space="preserve"> Заветинского района Ростовской области, принятый решением Собрания депутатов Заветинского сельского поселения от 10.07.2023, </w:t>
      </w:r>
      <w:r w:rsidRPr="001C180F">
        <w:rPr>
          <w:rFonts w:ascii="Times New Roman" w:eastAsia="Times New Roman" w:hAnsi="Times New Roman" w:cs="Times New Roman"/>
          <w:sz w:val="28"/>
          <w:szCs w:val="28"/>
          <w:lang w:eastAsia="zh-CN"/>
        </w:rPr>
        <w:t>следующие изменения:</w:t>
      </w:r>
    </w:p>
    <w:p w:rsidR="00292684" w:rsidRPr="001C180F" w:rsidRDefault="00292684" w:rsidP="00292684">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Times New Roman" w:hAnsi="Times New Roman" w:cs="Times New Roman"/>
          <w:sz w:val="28"/>
          <w:szCs w:val="28"/>
          <w:lang w:eastAsia="zh-CN"/>
        </w:rPr>
        <w:t>1)</w:t>
      </w:r>
      <w:r w:rsidRPr="001C180F">
        <w:rPr>
          <w:rFonts w:ascii="Times New Roman" w:eastAsia="Calibri" w:hAnsi="Times New Roman" w:cs="Times New Roman"/>
          <w:color w:val="000000"/>
          <w:sz w:val="28"/>
          <w:szCs w:val="28"/>
          <w:lang w:eastAsia="zh-CN"/>
        </w:rPr>
        <w:t xml:space="preserve"> пункт 1 статьи 2 дополнить подпунктом 35:</w:t>
      </w:r>
    </w:p>
    <w:p w:rsidR="00292684" w:rsidRPr="001C180F" w:rsidRDefault="00292684" w:rsidP="00292684">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Calibri" w:hAnsi="Times New Roman" w:cs="Times New Roman"/>
          <w:color w:val="000000"/>
          <w:sz w:val="28"/>
          <w:szCs w:val="28"/>
          <w:lang w:eastAsia="zh-CN"/>
        </w:rPr>
        <w:t>«</w:t>
      </w:r>
      <w:r w:rsidRPr="001C180F">
        <w:rPr>
          <w:rFonts w:ascii="Times New Roman" w:eastAsia="Times New Roman" w:hAnsi="Times New Roman" w:cs="Times New Roman"/>
          <w:color w:val="000000"/>
          <w:sz w:val="28"/>
          <w:szCs w:val="28"/>
          <w:lang w:eastAsia="zh-CN"/>
        </w:rPr>
        <w:t xml:space="preserve">35) </w:t>
      </w:r>
      <w:r w:rsidRPr="001C180F">
        <w:rPr>
          <w:rFonts w:ascii="Times New Roman" w:eastAsia="Times New Roman" w:hAnsi="Times New Roman" w:cs="Times New Roman"/>
          <w:sz w:val="28"/>
          <w:szCs w:val="28"/>
          <w:lang w:eastAsia="zh-CN"/>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C180F">
        <w:rPr>
          <w:rFonts w:ascii="Times New Roman" w:eastAsia="Times New Roman" w:hAnsi="Times New Roman" w:cs="Times New Roman"/>
          <w:sz w:val="28"/>
          <w:szCs w:val="28"/>
          <w:lang w:eastAsia="zh-CN"/>
        </w:rPr>
        <w:t>похозяйственных</w:t>
      </w:r>
      <w:proofErr w:type="spellEnd"/>
      <w:r w:rsidRPr="001C180F">
        <w:rPr>
          <w:rFonts w:ascii="Times New Roman" w:eastAsia="Times New Roman" w:hAnsi="Times New Roman" w:cs="Times New Roman"/>
          <w:sz w:val="28"/>
          <w:szCs w:val="28"/>
          <w:lang w:eastAsia="zh-CN"/>
        </w:rPr>
        <w:t xml:space="preserve"> книгах.</w:t>
      </w:r>
      <w:r w:rsidRPr="001C180F">
        <w:rPr>
          <w:rFonts w:ascii="Times New Roman" w:eastAsia="Calibri" w:hAnsi="Times New Roman" w:cs="Times New Roman"/>
          <w:color w:val="000000"/>
          <w:sz w:val="28"/>
          <w:szCs w:val="28"/>
          <w:lang w:eastAsia="zh-CN"/>
        </w:rPr>
        <w:t>»;</w:t>
      </w:r>
    </w:p>
    <w:p w:rsidR="00292684" w:rsidRPr="001C180F" w:rsidRDefault="00292684" w:rsidP="00292684">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Times New Roman" w:hAnsi="Times New Roman" w:cs="Times New Roman"/>
          <w:sz w:val="28"/>
          <w:szCs w:val="28"/>
          <w:lang w:eastAsia="zh-CN"/>
        </w:rPr>
        <w:t>2)</w:t>
      </w:r>
      <w:r w:rsidRPr="001C180F">
        <w:rPr>
          <w:rFonts w:ascii="Times New Roman" w:eastAsia="Calibri" w:hAnsi="Times New Roman" w:cs="Times New Roman"/>
          <w:color w:val="000000"/>
          <w:sz w:val="28"/>
          <w:szCs w:val="28"/>
          <w:lang w:eastAsia="zh-CN"/>
        </w:rPr>
        <w:t xml:space="preserve"> пункт 1 статьи 37 дополнить подпунктом </w:t>
      </w:r>
      <w:bookmarkStart w:id="1" w:name="_Hlk186016728"/>
      <w:r w:rsidRPr="001C180F">
        <w:rPr>
          <w:rFonts w:ascii="Times New Roman" w:eastAsia="Calibri" w:hAnsi="Times New Roman" w:cs="Times New Roman"/>
          <w:bCs/>
          <w:sz w:val="28"/>
          <w:szCs w:val="28"/>
          <w:lang w:eastAsia="hy-AM"/>
        </w:rPr>
        <w:t>47</w:t>
      </w:r>
      <w:r w:rsidRPr="001C180F">
        <w:rPr>
          <w:rFonts w:ascii="Times New Roman" w:eastAsia="Calibri" w:hAnsi="Times New Roman" w:cs="Times New Roman"/>
          <w:bCs/>
          <w:sz w:val="28"/>
          <w:szCs w:val="28"/>
          <w:vertAlign w:val="superscript"/>
          <w:lang w:eastAsia="hy-AM"/>
        </w:rPr>
        <w:t>2</w:t>
      </w:r>
      <w:bookmarkEnd w:id="1"/>
      <w:r w:rsidRPr="001C180F">
        <w:rPr>
          <w:rFonts w:ascii="Times New Roman" w:eastAsia="Calibri" w:hAnsi="Times New Roman" w:cs="Times New Roman"/>
          <w:bCs/>
          <w:color w:val="000000"/>
          <w:sz w:val="28"/>
          <w:szCs w:val="28"/>
          <w:lang w:eastAsia="zh-CN"/>
        </w:rPr>
        <w:t>:</w:t>
      </w:r>
    </w:p>
    <w:p w:rsidR="00292684" w:rsidRPr="001C180F" w:rsidRDefault="00292684" w:rsidP="00292684">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Calibri" w:hAnsi="Times New Roman" w:cs="Times New Roman"/>
          <w:color w:val="000000"/>
          <w:sz w:val="28"/>
          <w:szCs w:val="28"/>
          <w:lang w:eastAsia="zh-CN"/>
        </w:rPr>
        <w:lastRenderedPageBreak/>
        <w:t>«</w:t>
      </w:r>
      <w:r w:rsidRPr="001C180F">
        <w:rPr>
          <w:rFonts w:ascii="Times New Roman" w:eastAsia="Calibri" w:hAnsi="Times New Roman" w:cs="Times New Roman"/>
          <w:bCs/>
          <w:sz w:val="28"/>
          <w:szCs w:val="28"/>
          <w:lang w:eastAsia="hy-AM"/>
        </w:rPr>
        <w:t>47</w:t>
      </w:r>
      <w:r w:rsidRPr="001C180F">
        <w:rPr>
          <w:rFonts w:ascii="Times New Roman" w:eastAsia="Calibri" w:hAnsi="Times New Roman" w:cs="Times New Roman"/>
          <w:bCs/>
          <w:sz w:val="28"/>
          <w:szCs w:val="28"/>
          <w:vertAlign w:val="superscript"/>
          <w:lang w:eastAsia="hy-AM"/>
        </w:rPr>
        <w:t>2</w:t>
      </w:r>
      <w:r w:rsidRPr="001C180F">
        <w:rPr>
          <w:rFonts w:ascii="Times New Roman" w:eastAsia="Times New Roman" w:hAnsi="Times New Roman" w:cs="Times New Roman"/>
          <w:color w:val="000000"/>
          <w:sz w:val="28"/>
          <w:szCs w:val="28"/>
          <w:lang w:eastAsia="zh-CN"/>
        </w:rPr>
        <w:t xml:space="preserve">) </w:t>
      </w:r>
      <w:r w:rsidRPr="001C180F">
        <w:rPr>
          <w:rFonts w:ascii="Times New Roman" w:eastAsia="Times New Roman" w:hAnsi="Times New Roman" w:cs="Times New Roman"/>
          <w:sz w:val="28"/>
          <w:szCs w:val="28"/>
          <w:lang w:eastAsia="zh-CN"/>
        </w:rPr>
        <w:t xml:space="preserve">осуществляет учет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1C180F">
        <w:rPr>
          <w:rFonts w:ascii="Times New Roman" w:eastAsia="Times New Roman" w:hAnsi="Times New Roman" w:cs="Times New Roman"/>
          <w:sz w:val="28"/>
          <w:szCs w:val="28"/>
          <w:lang w:eastAsia="zh-CN"/>
        </w:rPr>
        <w:t>похозяйственных</w:t>
      </w:r>
      <w:proofErr w:type="spellEnd"/>
      <w:r w:rsidRPr="001C180F">
        <w:rPr>
          <w:rFonts w:ascii="Times New Roman" w:eastAsia="Times New Roman" w:hAnsi="Times New Roman" w:cs="Times New Roman"/>
          <w:sz w:val="28"/>
          <w:szCs w:val="28"/>
          <w:lang w:eastAsia="zh-CN"/>
        </w:rPr>
        <w:t xml:space="preserve"> книгах;</w:t>
      </w:r>
      <w:r w:rsidRPr="001C180F">
        <w:rPr>
          <w:rFonts w:ascii="Times New Roman" w:eastAsia="Calibri" w:hAnsi="Times New Roman" w:cs="Times New Roman"/>
          <w:color w:val="000000"/>
          <w:sz w:val="28"/>
          <w:szCs w:val="28"/>
          <w:lang w:eastAsia="zh-CN"/>
        </w:rPr>
        <w:t>»;</w:t>
      </w:r>
    </w:p>
    <w:p w:rsidR="00292684" w:rsidRPr="001C180F" w:rsidRDefault="00292684" w:rsidP="00292684">
      <w:pPr>
        <w:suppressAutoHyphens/>
        <w:spacing w:after="0" w:line="240" w:lineRule="auto"/>
        <w:jc w:val="both"/>
        <w:rPr>
          <w:rFonts w:ascii="Times New Roman" w:eastAsia="Calibri" w:hAnsi="Times New Roman" w:cs="Times New Roman"/>
          <w:color w:val="000000"/>
          <w:sz w:val="28"/>
          <w:szCs w:val="28"/>
          <w:lang w:eastAsia="zh-CN"/>
        </w:rPr>
      </w:pPr>
      <w:r w:rsidRPr="001C180F">
        <w:rPr>
          <w:rFonts w:ascii="Times New Roman" w:eastAsia="Calibri" w:hAnsi="Times New Roman" w:cs="Times New Roman"/>
          <w:color w:val="000000"/>
          <w:sz w:val="28"/>
          <w:szCs w:val="28"/>
          <w:lang w:eastAsia="zh-CN"/>
        </w:rPr>
        <w:t xml:space="preserve">         </w:t>
      </w:r>
      <w:r w:rsidRPr="001C180F">
        <w:rPr>
          <w:rFonts w:ascii="Times New Roman" w:eastAsia="Times New Roman" w:hAnsi="Times New Roman" w:cs="Times New Roman"/>
          <w:sz w:val="28"/>
          <w:szCs w:val="28"/>
          <w:lang w:eastAsia="zh-CN"/>
        </w:rPr>
        <w:t>3)</w:t>
      </w:r>
      <w:r w:rsidRPr="001C180F">
        <w:rPr>
          <w:rFonts w:ascii="Times New Roman" w:eastAsia="Calibri" w:hAnsi="Times New Roman" w:cs="Times New Roman"/>
          <w:color w:val="000000"/>
          <w:sz w:val="28"/>
          <w:szCs w:val="28"/>
          <w:lang w:eastAsia="zh-CN"/>
        </w:rPr>
        <w:t xml:space="preserve"> статья 68 дополнить подпунктами 3 и 4:</w:t>
      </w:r>
    </w:p>
    <w:p w:rsidR="00292684" w:rsidRPr="001C180F" w:rsidRDefault="00292684" w:rsidP="00292684">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Calibri" w:hAnsi="Times New Roman" w:cs="Times New Roman"/>
          <w:color w:val="000000"/>
          <w:sz w:val="28"/>
          <w:szCs w:val="28"/>
          <w:lang w:eastAsia="zh-CN"/>
        </w:rPr>
        <w:t>«3</w:t>
      </w:r>
      <w:r w:rsidRPr="001C180F">
        <w:rPr>
          <w:rFonts w:ascii="Times New Roman" w:eastAsia="Times New Roman" w:hAnsi="Times New Roman" w:cs="Times New Roman"/>
          <w:color w:val="000000"/>
          <w:sz w:val="28"/>
          <w:szCs w:val="28"/>
          <w:lang w:eastAsia="zh-CN"/>
        </w:rPr>
        <w:t xml:space="preserve">) </w:t>
      </w:r>
      <w:r w:rsidRPr="001C180F">
        <w:rPr>
          <w:rFonts w:ascii="Times New Roman" w:eastAsia="Times New Roman" w:hAnsi="Times New Roman" w:cs="Times New Roman"/>
          <w:sz w:val="28"/>
          <w:szCs w:val="28"/>
          <w:lang w:eastAsia="zh-CN"/>
        </w:rPr>
        <w:t>Губернатор Ростовской области вправе вынести предупреждение, объявить выговор председателю Собрания депутатов – главе Заветинского сельского поселения, главе Администрации Заветинского сельского поселения за ненадлежащее исполнение или неисполнение обязанностей по обеспечению осуществления органами местного самоуправления Заветинского сельского поселения отдельных государственных полномочий, переданных органам местного самоуправления федеральными законами и (или) областными законами</w:t>
      </w:r>
      <w:r w:rsidRPr="001C180F">
        <w:rPr>
          <w:rFonts w:ascii="Times New Roman" w:eastAsia="Calibri" w:hAnsi="Times New Roman" w:cs="Times New Roman"/>
          <w:color w:val="000000"/>
          <w:sz w:val="28"/>
          <w:szCs w:val="28"/>
          <w:lang w:eastAsia="zh-CN"/>
        </w:rPr>
        <w:t>.</w:t>
      </w:r>
    </w:p>
    <w:p w:rsidR="00292684" w:rsidRPr="001C180F" w:rsidRDefault="00292684" w:rsidP="00292684">
      <w:pPr>
        <w:suppressAutoHyphens/>
        <w:spacing w:after="0" w:line="240" w:lineRule="auto"/>
        <w:ind w:firstLine="709"/>
        <w:jc w:val="both"/>
        <w:rPr>
          <w:rFonts w:ascii="Times New Roman" w:eastAsia="Times New Roman" w:hAnsi="Times New Roman" w:cs="Times New Roman"/>
          <w:sz w:val="28"/>
          <w:szCs w:val="28"/>
          <w:lang w:eastAsia="zh-CN"/>
        </w:rPr>
      </w:pPr>
      <w:r w:rsidRPr="001C180F">
        <w:rPr>
          <w:rFonts w:ascii="Times New Roman" w:eastAsia="Calibri" w:hAnsi="Times New Roman" w:cs="Times New Roman"/>
          <w:color w:val="000000"/>
          <w:sz w:val="28"/>
          <w:szCs w:val="28"/>
          <w:lang w:eastAsia="zh-CN"/>
        </w:rPr>
        <w:t xml:space="preserve">4) </w:t>
      </w:r>
      <w:r w:rsidRPr="001C180F">
        <w:rPr>
          <w:rFonts w:ascii="Times New Roman" w:eastAsia="Times New Roman" w:hAnsi="Times New Roman" w:cs="Times New Roman"/>
          <w:sz w:val="28"/>
          <w:szCs w:val="28"/>
          <w:lang w:eastAsia="zh-CN"/>
        </w:rPr>
        <w:t>Губернатор Ростовской области вправе отрешить от должности председателя Собрания депутатов – главу Заветинского сельского поселения, главу Администрации Заветинского сельского поселения в случае, если в течение месяца со дня вынесения Губернатором Ростовской области предупреждения, объявления выговора председателю Собрания депутатов – главе Заветинского сельского поселения, главе Администрации Заветинского сельского поселения в соответствии с пунктом 3 настоящей статьи председателем Собрания депутатов – главой Заветинского сельского поселения, главой Администрации Заветинского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292684" w:rsidRPr="001C180F" w:rsidRDefault="00292684" w:rsidP="00292684">
      <w:pPr>
        <w:suppressAutoHyphens/>
        <w:spacing w:after="0" w:line="240" w:lineRule="auto"/>
        <w:ind w:firstLine="709"/>
        <w:jc w:val="both"/>
        <w:rPr>
          <w:rFonts w:ascii="Times New Roman" w:eastAsia="Calibri" w:hAnsi="Times New Roman" w:cs="Times New Roman"/>
          <w:color w:val="000000"/>
          <w:sz w:val="28"/>
          <w:szCs w:val="28"/>
          <w:lang w:eastAsia="zh-CN"/>
        </w:rPr>
      </w:pPr>
      <w:r w:rsidRPr="001C180F">
        <w:rPr>
          <w:rFonts w:ascii="Times New Roman" w:eastAsia="Times New Roman" w:hAnsi="Times New Roman" w:cs="Times New Roman"/>
          <w:sz w:val="28"/>
          <w:szCs w:val="28"/>
          <w:lang w:eastAsia="zh-CN"/>
        </w:rPr>
        <w:t xml:space="preserve">4) </w:t>
      </w:r>
      <w:r w:rsidRPr="001C180F">
        <w:rPr>
          <w:rFonts w:ascii="Times New Roman" w:eastAsia="Calibri" w:hAnsi="Times New Roman" w:cs="Times New Roman"/>
          <w:color w:val="000000"/>
          <w:sz w:val="28"/>
          <w:szCs w:val="28"/>
          <w:lang w:eastAsia="zh-CN"/>
        </w:rPr>
        <w:t>пункт 2 статьи 69 дополнить подпунктом 6:</w:t>
      </w:r>
    </w:p>
    <w:p w:rsidR="00292684" w:rsidRPr="001C180F" w:rsidRDefault="00292684" w:rsidP="00292684">
      <w:pPr>
        <w:suppressAutoHyphens/>
        <w:spacing w:after="0" w:line="240" w:lineRule="auto"/>
        <w:ind w:firstLine="709"/>
        <w:jc w:val="both"/>
        <w:rPr>
          <w:rFonts w:ascii="Times New Roman" w:eastAsia="Times New Roman" w:hAnsi="Times New Roman" w:cs="Times New Roman"/>
          <w:sz w:val="28"/>
          <w:szCs w:val="28"/>
          <w:lang w:eastAsia="zh-CN"/>
        </w:rPr>
      </w:pPr>
      <w:r w:rsidRPr="001C180F">
        <w:rPr>
          <w:rFonts w:ascii="Times New Roman" w:eastAsia="Calibri" w:hAnsi="Times New Roman" w:cs="Times New Roman"/>
          <w:color w:val="000000"/>
          <w:sz w:val="28"/>
          <w:szCs w:val="28"/>
          <w:lang w:eastAsia="zh-CN"/>
        </w:rPr>
        <w:t>«6</w:t>
      </w:r>
      <w:r w:rsidRPr="001C180F">
        <w:rPr>
          <w:rFonts w:ascii="Times New Roman" w:eastAsia="Times New Roman" w:hAnsi="Times New Roman" w:cs="Times New Roman"/>
          <w:color w:val="000000"/>
          <w:sz w:val="28"/>
          <w:szCs w:val="28"/>
          <w:lang w:eastAsia="zh-CN"/>
        </w:rPr>
        <w:t xml:space="preserve">) </w:t>
      </w:r>
      <w:r w:rsidRPr="001C180F">
        <w:rPr>
          <w:rFonts w:ascii="Times New Roman" w:eastAsia="Times New Roman" w:hAnsi="Times New Roman" w:cs="Times New Roman"/>
          <w:sz w:val="28"/>
          <w:szCs w:val="28"/>
          <w:lang w:val="hy-AM" w:eastAsia="zh-CN"/>
        </w:rPr>
        <w:t xml:space="preserve">систематическое недостижение показателей для оценки эффективности деятельности органов местного самоуправления </w:t>
      </w:r>
      <w:r w:rsidRPr="001C180F">
        <w:rPr>
          <w:rFonts w:ascii="Times New Roman" w:eastAsia="Times New Roman" w:hAnsi="Times New Roman" w:cs="Times New Roman"/>
          <w:sz w:val="28"/>
          <w:szCs w:val="28"/>
          <w:lang w:eastAsia="zh-CN"/>
        </w:rPr>
        <w:t>Заветинского сельского поселения.».</w:t>
      </w:r>
    </w:p>
    <w:p w:rsidR="00292684" w:rsidRPr="001C180F" w:rsidRDefault="00292684" w:rsidP="00292684">
      <w:pPr>
        <w:suppressAutoHyphens/>
        <w:spacing w:after="0" w:line="240" w:lineRule="auto"/>
        <w:ind w:firstLine="709"/>
        <w:jc w:val="both"/>
        <w:rPr>
          <w:rFonts w:ascii="Times New Roman" w:eastAsia="Times New Roman" w:hAnsi="Times New Roman" w:cs="Times New Roman"/>
          <w:sz w:val="28"/>
          <w:szCs w:val="28"/>
          <w:lang w:eastAsia="zh-CN"/>
        </w:rPr>
      </w:pPr>
      <w:r w:rsidRPr="001C180F">
        <w:rPr>
          <w:rFonts w:ascii="Times New Roman" w:eastAsia="Times New Roman" w:hAnsi="Times New Roman" w:cs="Times New Roman"/>
          <w:color w:val="000000"/>
          <w:sz w:val="28"/>
          <w:szCs w:val="28"/>
          <w:lang w:eastAsia="zh-CN"/>
        </w:rPr>
        <w:t>2. Настоящее решение вступает в силу со дня его официального опубликования, произведенного после его государственной регистрации</w:t>
      </w:r>
      <w:r w:rsidRPr="001C180F">
        <w:rPr>
          <w:rFonts w:ascii="Times New Roman" w:eastAsia="Times New Roman" w:hAnsi="Times New Roman" w:cs="Times New Roman"/>
          <w:sz w:val="28"/>
          <w:szCs w:val="28"/>
          <w:lang w:eastAsia="zh-CN"/>
        </w:rPr>
        <w:t>.</w:t>
      </w:r>
      <w:r w:rsidRPr="001C180F">
        <w:rPr>
          <w:rFonts w:ascii="Times New Roman" w:eastAsia="Times New Roman" w:hAnsi="Times New Roman" w:cs="Times New Roman"/>
          <w:sz w:val="28"/>
          <w:szCs w:val="28"/>
          <w:lang w:eastAsia="zh-CN"/>
        </w:rPr>
        <w:tab/>
      </w:r>
    </w:p>
    <w:p w:rsidR="00292684" w:rsidRPr="001C180F" w:rsidRDefault="00292684" w:rsidP="00292684">
      <w:pPr>
        <w:suppressAutoHyphens/>
        <w:spacing w:after="0" w:line="240" w:lineRule="atLeast"/>
        <w:ind w:firstLine="459"/>
        <w:jc w:val="both"/>
        <w:rPr>
          <w:rFonts w:ascii="Times New Roman" w:eastAsia="Times New Roman" w:hAnsi="Times New Roman" w:cs="Times New Roman"/>
          <w:sz w:val="28"/>
          <w:szCs w:val="20"/>
          <w:lang w:val="hy-AM" w:eastAsia="zh-CN"/>
        </w:rPr>
      </w:pPr>
    </w:p>
    <w:p w:rsidR="00292684" w:rsidRPr="001C180F" w:rsidRDefault="00292684" w:rsidP="00292684">
      <w:pPr>
        <w:suppressAutoHyphens/>
        <w:spacing w:after="0" w:line="240" w:lineRule="atLeast"/>
        <w:ind w:firstLine="708"/>
        <w:jc w:val="both"/>
        <w:rPr>
          <w:rFonts w:ascii="Times New Roman" w:eastAsia="Times New Roman" w:hAnsi="Times New Roman" w:cs="Times New Roman"/>
          <w:sz w:val="28"/>
          <w:szCs w:val="28"/>
          <w:lang w:eastAsia="zh-CN"/>
        </w:rPr>
      </w:pPr>
    </w:p>
    <w:p w:rsidR="00292684" w:rsidRPr="001C180F" w:rsidRDefault="00292684" w:rsidP="00292684">
      <w:pPr>
        <w:suppressAutoHyphens/>
        <w:spacing w:after="0" w:line="240" w:lineRule="auto"/>
        <w:jc w:val="both"/>
        <w:rPr>
          <w:rFonts w:ascii="Times New Roman" w:eastAsia="Times New Roman" w:hAnsi="Times New Roman" w:cs="Times New Roman"/>
          <w:sz w:val="28"/>
          <w:szCs w:val="28"/>
          <w:lang w:eastAsia="zh-CN"/>
        </w:rPr>
      </w:pPr>
    </w:p>
    <w:p w:rsidR="00E109FF" w:rsidRDefault="00292684" w:rsidP="00292684">
      <w:pPr>
        <w:suppressAutoHyphens/>
        <w:spacing w:after="0" w:line="240" w:lineRule="auto"/>
        <w:jc w:val="both"/>
        <w:rPr>
          <w:rFonts w:ascii="Times New Roman" w:eastAsia="Times New Roman" w:hAnsi="Times New Roman" w:cs="Times New Roman"/>
          <w:sz w:val="28"/>
          <w:szCs w:val="28"/>
          <w:lang w:eastAsia="zh-CN"/>
        </w:rPr>
      </w:pPr>
      <w:r w:rsidRPr="001C180F">
        <w:rPr>
          <w:rFonts w:ascii="Times New Roman" w:eastAsia="Times New Roman" w:hAnsi="Times New Roman" w:cs="Times New Roman"/>
          <w:sz w:val="28"/>
          <w:szCs w:val="28"/>
          <w:lang w:eastAsia="zh-CN"/>
        </w:rPr>
        <w:tab/>
        <w:t>Председатель Собрания депутатов-</w:t>
      </w:r>
    </w:p>
    <w:p w:rsidR="00292684" w:rsidRPr="001C180F" w:rsidRDefault="00E109FF" w:rsidP="00292684">
      <w:pPr>
        <w:suppressAutoHyphens/>
        <w:spacing w:after="0" w:line="240" w:lineRule="auto"/>
        <w:jc w:val="both"/>
        <w:rPr>
          <w:rFonts w:ascii="Times New Roman" w:eastAsia="Times New Roman" w:hAnsi="Times New Roman" w:cs="Times New Roman"/>
          <w:sz w:val="20"/>
          <w:szCs w:val="20"/>
          <w:lang w:eastAsia="zh-CN"/>
        </w:rPr>
      </w:pPr>
      <w:r>
        <w:rPr>
          <w:rFonts w:ascii="Times New Roman" w:eastAsia="Times New Roman" w:hAnsi="Times New Roman" w:cs="Times New Roman"/>
          <w:sz w:val="28"/>
          <w:szCs w:val="28"/>
          <w:lang w:eastAsia="zh-CN"/>
        </w:rPr>
        <w:t xml:space="preserve">          г</w:t>
      </w:r>
      <w:r w:rsidR="00292684" w:rsidRPr="001C180F">
        <w:rPr>
          <w:rFonts w:ascii="Times New Roman" w:eastAsia="Times New Roman" w:hAnsi="Times New Roman" w:cs="Times New Roman"/>
          <w:sz w:val="28"/>
          <w:szCs w:val="28"/>
          <w:lang w:eastAsia="zh-CN"/>
        </w:rPr>
        <w:t xml:space="preserve">лава </w:t>
      </w:r>
      <w:r w:rsidR="00292684" w:rsidRPr="001C180F">
        <w:rPr>
          <w:rFonts w:ascii="Times New Roman" w:eastAsia="Times New Roman" w:hAnsi="Times New Roman" w:cs="Times New Roman"/>
          <w:sz w:val="28"/>
          <w:szCs w:val="28"/>
          <w:lang w:eastAsia="zh-CN"/>
        </w:rPr>
        <w:tab/>
        <w:t>Заветинского сельского поселения                                В.И. Решетников</w:t>
      </w:r>
    </w:p>
    <w:p w:rsidR="00292684" w:rsidRPr="001C180F" w:rsidRDefault="00292684" w:rsidP="00292684">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 xml:space="preserve">                                                                               </w:t>
      </w:r>
    </w:p>
    <w:p w:rsidR="00292684" w:rsidRPr="001C180F" w:rsidRDefault="00292684" w:rsidP="00292684">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ab/>
        <w:t xml:space="preserve">с. Заветное  </w:t>
      </w:r>
    </w:p>
    <w:p w:rsidR="00292684" w:rsidRPr="001C180F" w:rsidRDefault="00292684" w:rsidP="00292684">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ab/>
        <w:t>28 марта 2025 года</w:t>
      </w:r>
    </w:p>
    <w:p w:rsidR="00292684" w:rsidRPr="001C180F" w:rsidRDefault="00292684" w:rsidP="00292684">
      <w:pPr>
        <w:suppressAutoHyphens/>
        <w:spacing w:after="0" w:line="240" w:lineRule="auto"/>
        <w:jc w:val="both"/>
        <w:rPr>
          <w:rFonts w:ascii="Times New Roman" w:eastAsia="Times New Roman" w:hAnsi="Times New Roman" w:cs="Times New Roman"/>
          <w:sz w:val="20"/>
          <w:szCs w:val="20"/>
          <w:lang w:eastAsia="zh-CN"/>
        </w:rPr>
      </w:pPr>
      <w:r w:rsidRPr="001C180F">
        <w:rPr>
          <w:rFonts w:ascii="Times New Roman" w:eastAsia="Times New Roman" w:hAnsi="Times New Roman" w:cs="Times New Roman"/>
          <w:sz w:val="28"/>
          <w:szCs w:val="28"/>
          <w:lang w:eastAsia="zh-CN"/>
        </w:rPr>
        <w:tab/>
        <w:t>№ 100</w:t>
      </w:r>
    </w:p>
    <w:p w:rsidR="00D01A19" w:rsidRDefault="00D01A19"/>
    <w:sectPr w:rsidR="00D01A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dverGothic">
    <w:altName w:val="Times New Roman"/>
    <w:charset w:val="00"/>
    <w:family w:val="auto"/>
    <w:pitch w:val="variable"/>
    <w:sig w:usb0="00000001"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C8"/>
    <w:rsid w:val="00292684"/>
    <w:rsid w:val="002B78C8"/>
    <w:rsid w:val="00BB06B8"/>
    <w:rsid w:val="00C4208B"/>
    <w:rsid w:val="00D01A19"/>
    <w:rsid w:val="00E10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41F88A-F985-4F1B-A0B4-756E3941C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6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540</Words>
  <Characters>3079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2025-04-30T06:40:00Z</dcterms:created>
  <dcterms:modified xsi:type="dcterms:W3CDTF">2025-05-07T11:48:00Z</dcterms:modified>
</cp:coreProperties>
</file>