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CB" w:rsidRPr="002D2BD3" w:rsidRDefault="004A7EEB" w:rsidP="00A244CB">
      <w:pPr>
        <w:pStyle w:val="ad"/>
        <w:rPr>
          <w:sz w:val="40"/>
          <w:szCs w:val="40"/>
        </w:rPr>
      </w:pPr>
      <w:r>
        <w:rPr>
          <w:rFonts w:ascii="AdverGothic" w:hAnsi="AdverGothic"/>
        </w:rPr>
        <w:t xml:space="preserve"> </w:t>
      </w:r>
      <w:r w:rsidR="005763D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4CB">
        <w:rPr>
          <w:rFonts w:ascii="AdverGothic" w:hAnsi="AdverGothic"/>
        </w:rPr>
        <w:t xml:space="preserve">                                               </w:t>
      </w:r>
    </w:p>
    <w:p w:rsidR="00A244CB" w:rsidRDefault="00A244CB" w:rsidP="00A244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Российская Федерация</w:t>
      </w:r>
    </w:p>
    <w:p w:rsidR="00A244CB" w:rsidRDefault="00C32418" w:rsidP="00C32418">
      <w:pPr>
        <w:tabs>
          <w:tab w:val="center" w:pos="4819"/>
          <w:tab w:val="left" w:pos="724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A244CB">
        <w:rPr>
          <w:sz w:val="32"/>
          <w:szCs w:val="32"/>
        </w:rPr>
        <w:t>Ростовская область</w:t>
      </w:r>
      <w:r>
        <w:rPr>
          <w:sz w:val="32"/>
          <w:szCs w:val="32"/>
        </w:rPr>
        <w:tab/>
      </w:r>
    </w:p>
    <w:p w:rsidR="00A244CB" w:rsidRDefault="00A244CB" w:rsidP="00A244C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A244CB" w:rsidRPr="00537176" w:rsidRDefault="00A244CB" w:rsidP="00A244CB">
      <w:pPr>
        <w:tabs>
          <w:tab w:val="left" w:pos="9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A244CB" w:rsidRPr="003B4F3F" w:rsidRDefault="00A244CB" w:rsidP="00A244CB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Заветинского сельского поселения</w:t>
      </w:r>
    </w:p>
    <w:p w:rsidR="00A244CB" w:rsidRDefault="00A244CB" w:rsidP="00A244CB">
      <w:pPr>
        <w:jc w:val="center"/>
        <w:rPr>
          <w:sz w:val="28"/>
          <w:szCs w:val="28"/>
        </w:rPr>
      </w:pPr>
    </w:p>
    <w:p w:rsidR="00A244CB" w:rsidRPr="003B4F3F" w:rsidRDefault="00A244CB" w:rsidP="00A244CB">
      <w:pPr>
        <w:jc w:val="center"/>
        <w:rPr>
          <w:b/>
          <w:sz w:val="48"/>
          <w:szCs w:val="48"/>
        </w:rPr>
      </w:pPr>
      <w:r w:rsidRPr="003B4F3F">
        <w:rPr>
          <w:b/>
          <w:sz w:val="48"/>
          <w:szCs w:val="48"/>
        </w:rPr>
        <w:t>Р е ш е н и е</w:t>
      </w:r>
    </w:p>
    <w:p w:rsidR="00B51925" w:rsidRDefault="00B51925" w:rsidP="00B51925">
      <w:pPr>
        <w:rPr>
          <w:sz w:val="28"/>
          <w:szCs w:val="28"/>
        </w:rPr>
      </w:pPr>
    </w:p>
    <w:p w:rsidR="00A244CB" w:rsidRPr="001E358A" w:rsidRDefault="001E358A" w:rsidP="001E358A">
      <w:pPr>
        <w:spacing w:after="310" w:line="246" w:lineRule="auto"/>
        <w:ind w:left="58" w:right="4627" w:firstLine="5"/>
        <w:jc w:val="both"/>
      </w:pPr>
      <w:r>
        <w:rPr>
          <w:sz w:val="28"/>
        </w:rPr>
        <w:t>Об определении мест на территории Заветинского сельского поселения, нахождение детей в которых не допускается</w:t>
      </w:r>
    </w:p>
    <w:p w:rsidR="00A244CB" w:rsidRPr="00E069A1" w:rsidRDefault="00A244CB" w:rsidP="00A244CB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069A1">
        <w:rPr>
          <w:b/>
          <w:sz w:val="28"/>
          <w:szCs w:val="28"/>
        </w:rPr>
        <w:t>Принято</w:t>
      </w:r>
    </w:p>
    <w:p w:rsidR="00B51925" w:rsidRDefault="00A244CB" w:rsidP="00A244CB">
      <w:pPr>
        <w:jc w:val="both"/>
        <w:rPr>
          <w:sz w:val="28"/>
        </w:rPr>
      </w:pPr>
      <w:r w:rsidRPr="00E069A1">
        <w:rPr>
          <w:b/>
          <w:sz w:val="28"/>
          <w:szCs w:val="28"/>
        </w:rPr>
        <w:t xml:space="preserve">Собранием депутатов                                   </w:t>
      </w:r>
      <w:r>
        <w:rPr>
          <w:b/>
          <w:sz w:val="28"/>
          <w:szCs w:val="28"/>
        </w:rPr>
        <w:t xml:space="preserve">   </w:t>
      </w:r>
      <w:r w:rsidRPr="00E069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1E358A">
        <w:rPr>
          <w:b/>
          <w:sz w:val="28"/>
          <w:szCs w:val="28"/>
        </w:rPr>
        <w:t xml:space="preserve">         </w:t>
      </w:r>
      <w:r w:rsidR="00C32418">
        <w:rPr>
          <w:b/>
          <w:sz w:val="28"/>
          <w:szCs w:val="28"/>
        </w:rPr>
        <w:t xml:space="preserve">    </w:t>
      </w:r>
      <w:r w:rsidR="005C6B94">
        <w:rPr>
          <w:b/>
          <w:sz w:val="28"/>
          <w:szCs w:val="28"/>
        </w:rPr>
        <w:t xml:space="preserve">27 мая </w:t>
      </w:r>
      <w:r w:rsidR="001E358A">
        <w:rPr>
          <w:b/>
          <w:sz w:val="28"/>
          <w:szCs w:val="28"/>
        </w:rPr>
        <w:t>2025</w:t>
      </w:r>
      <w:r w:rsidRPr="00466DF5">
        <w:rPr>
          <w:b/>
          <w:sz w:val="28"/>
          <w:szCs w:val="28"/>
        </w:rPr>
        <w:t xml:space="preserve"> года    </w:t>
      </w:r>
    </w:p>
    <w:p w:rsidR="00B51925" w:rsidRDefault="00B51925" w:rsidP="00B51925">
      <w:pPr>
        <w:jc w:val="both"/>
        <w:rPr>
          <w:sz w:val="28"/>
        </w:rPr>
      </w:pPr>
    </w:p>
    <w:p w:rsidR="004F2D29" w:rsidRDefault="00A93E77" w:rsidP="004F2D29">
      <w:pPr>
        <w:ind w:firstLine="708"/>
        <w:jc w:val="both"/>
        <w:rPr>
          <w:sz w:val="28"/>
        </w:rPr>
      </w:pPr>
      <w:r>
        <w:rPr>
          <w:sz w:val="28"/>
          <w:szCs w:val="28"/>
        </w:rPr>
        <w:t>В</w:t>
      </w:r>
      <w:r w:rsidR="00C84151">
        <w:rPr>
          <w:sz w:val="28"/>
          <w:szCs w:val="28"/>
        </w:rPr>
        <w:t xml:space="preserve"> соответствии с Регламент</w:t>
      </w:r>
      <w:r w:rsidR="00A244CB">
        <w:rPr>
          <w:sz w:val="28"/>
          <w:szCs w:val="28"/>
        </w:rPr>
        <w:t>ом</w:t>
      </w:r>
      <w:r w:rsidR="00C84151">
        <w:rPr>
          <w:sz w:val="28"/>
          <w:szCs w:val="28"/>
        </w:rPr>
        <w:t xml:space="preserve"> Собрания депутатов</w:t>
      </w:r>
      <w:r w:rsidR="00C84151" w:rsidRPr="00DA3A06">
        <w:rPr>
          <w:sz w:val="28"/>
          <w:szCs w:val="28"/>
        </w:rPr>
        <w:t xml:space="preserve"> </w:t>
      </w:r>
      <w:r w:rsidR="00A244CB">
        <w:rPr>
          <w:sz w:val="28"/>
          <w:szCs w:val="28"/>
        </w:rPr>
        <w:t>Заветинского сельского поселения</w:t>
      </w:r>
      <w:r w:rsidR="00C84151">
        <w:rPr>
          <w:sz w:val="28"/>
          <w:szCs w:val="28"/>
        </w:rPr>
        <w:t>,</w:t>
      </w:r>
      <w:r w:rsidR="00AC75FD" w:rsidRPr="00AC75FD">
        <w:rPr>
          <w:bCs/>
          <w:sz w:val="28"/>
          <w:szCs w:val="28"/>
        </w:rPr>
        <w:t xml:space="preserve"> </w:t>
      </w:r>
      <w:r w:rsidR="00AC75FD">
        <w:rPr>
          <w:bCs/>
          <w:sz w:val="28"/>
          <w:szCs w:val="28"/>
        </w:rPr>
        <w:t>Собрание</w:t>
      </w:r>
      <w:r w:rsidR="00AC75FD" w:rsidRPr="00530207">
        <w:rPr>
          <w:bCs/>
          <w:sz w:val="28"/>
          <w:szCs w:val="28"/>
        </w:rPr>
        <w:t xml:space="preserve"> </w:t>
      </w:r>
      <w:r w:rsidR="00AC75FD">
        <w:rPr>
          <w:bCs/>
          <w:sz w:val="28"/>
          <w:szCs w:val="28"/>
        </w:rPr>
        <w:t xml:space="preserve">депутатов </w:t>
      </w:r>
      <w:r w:rsidR="00A244CB">
        <w:rPr>
          <w:sz w:val="28"/>
          <w:szCs w:val="28"/>
        </w:rPr>
        <w:t>Заветинского сельского поселения,</w:t>
      </w:r>
    </w:p>
    <w:p w:rsidR="002F23D4" w:rsidRDefault="002F23D4" w:rsidP="004F2D29">
      <w:pPr>
        <w:ind w:firstLine="708"/>
        <w:jc w:val="both"/>
        <w:rPr>
          <w:sz w:val="28"/>
          <w:szCs w:val="28"/>
        </w:rPr>
      </w:pPr>
    </w:p>
    <w:p w:rsidR="00924EC6" w:rsidRPr="00AC75FD" w:rsidRDefault="00924EC6" w:rsidP="00530207">
      <w:pPr>
        <w:jc w:val="center"/>
        <w:outlineLvl w:val="0"/>
        <w:rPr>
          <w:b/>
          <w:sz w:val="28"/>
        </w:rPr>
      </w:pPr>
      <w:r w:rsidRPr="00AC75FD">
        <w:rPr>
          <w:b/>
          <w:sz w:val="28"/>
        </w:rPr>
        <w:t>РЕШИЛ</w:t>
      </w:r>
      <w:r w:rsidR="00530207" w:rsidRPr="00AC75FD">
        <w:rPr>
          <w:b/>
          <w:sz w:val="28"/>
        </w:rPr>
        <w:t>О</w:t>
      </w:r>
      <w:r w:rsidRPr="00AC75FD">
        <w:rPr>
          <w:b/>
          <w:sz w:val="28"/>
        </w:rPr>
        <w:t>:</w:t>
      </w:r>
    </w:p>
    <w:p w:rsidR="00924EC6" w:rsidRDefault="00924EC6" w:rsidP="00924EC6">
      <w:pPr>
        <w:rPr>
          <w:sz w:val="28"/>
        </w:rPr>
      </w:pPr>
    </w:p>
    <w:p w:rsidR="001E358A" w:rsidRDefault="005763DC" w:rsidP="001E358A">
      <w:pPr>
        <w:spacing w:after="299" w:line="246" w:lineRule="auto"/>
        <w:ind w:left="163" w:right="-1" w:firstLine="52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7174865</wp:posOffset>
            </wp:positionH>
            <wp:positionV relativeFrom="page">
              <wp:posOffset>8616315</wp:posOffset>
            </wp:positionV>
            <wp:extent cx="12065" cy="8890"/>
            <wp:effectExtent l="0" t="0" r="0" b="0"/>
            <wp:wrapSquare wrapText="bothSides"/>
            <wp:docPr id="2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8A">
        <w:rPr>
          <w:sz w:val="28"/>
        </w:rPr>
        <w:t>В соответствии с ч. 7 ст. 14.1 Федерального закона от 24.07.1998 № 124-ФЗ «Об основных гарантиях прав ребенка в Российской Федерации», ст. 6 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Собрание депутатов Заветинского сельского поселения</w:t>
      </w:r>
    </w:p>
    <w:p w:rsidR="001E358A" w:rsidRDefault="001E358A" w:rsidP="001E358A">
      <w:pPr>
        <w:spacing w:after="312"/>
        <w:ind w:left="706"/>
        <w:jc w:val="center"/>
      </w:pPr>
      <w:r>
        <w:rPr>
          <w:sz w:val="28"/>
        </w:rPr>
        <w:t>РЕШИЛО:</w:t>
      </w:r>
    </w:p>
    <w:p w:rsidR="001E358A" w:rsidRDefault="001E358A" w:rsidP="001E358A">
      <w:pPr>
        <w:numPr>
          <w:ilvl w:val="0"/>
          <w:numId w:val="2"/>
        </w:numPr>
        <w:spacing w:after="9" w:line="246" w:lineRule="auto"/>
        <w:ind w:right="-1" w:firstLine="528"/>
        <w:jc w:val="both"/>
      </w:pPr>
      <w:r>
        <w:rPr>
          <w:sz w:val="28"/>
        </w:rPr>
        <w:t>Определить на территории муниципального образования «Заветинское сельское поселение» 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согласно приложению 1 к настоящему Решению,</w:t>
      </w:r>
    </w:p>
    <w:p w:rsidR="001E358A" w:rsidRDefault="001E358A" w:rsidP="001E358A">
      <w:pPr>
        <w:numPr>
          <w:ilvl w:val="0"/>
          <w:numId w:val="2"/>
        </w:numPr>
        <w:spacing w:after="9" w:line="246" w:lineRule="auto"/>
        <w:ind w:right="-1" w:firstLine="528"/>
        <w:jc w:val="both"/>
      </w:pPr>
      <w:r>
        <w:rPr>
          <w:sz w:val="28"/>
        </w:rPr>
        <w:t>Определить на территории муниципального образования «Заветинское сельское поселение» Перечень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согласно приложению 2 к настоящему Решению.</w:t>
      </w:r>
    </w:p>
    <w:p w:rsidR="001E358A" w:rsidRDefault="001E358A" w:rsidP="001E358A">
      <w:pPr>
        <w:spacing w:after="9" w:line="246" w:lineRule="auto"/>
        <w:ind w:left="163" w:right="-1" w:firstLine="528"/>
        <w:jc w:val="both"/>
      </w:pPr>
      <w:r>
        <w:rPr>
          <w:sz w:val="28"/>
        </w:rPr>
        <w:lastRenderedPageBreak/>
        <w:t>З. Признать утратившим силу Решение Собрание депутатов Заветинского сельского поселения от 16.03.2020г. №129 «Об определении мест на территории Заветинского сельского поселения, нахождение детей в которых не допускается».</w:t>
      </w:r>
    </w:p>
    <w:p w:rsidR="001E358A" w:rsidRDefault="001E358A" w:rsidP="001E358A">
      <w:pPr>
        <w:numPr>
          <w:ilvl w:val="0"/>
          <w:numId w:val="3"/>
        </w:numPr>
        <w:spacing w:after="3" w:line="247" w:lineRule="auto"/>
        <w:ind w:right="33" w:firstLine="535"/>
        <w:jc w:val="both"/>
      </w:pPr>
      <w:r>
        <w:rPr>
          <w:sz w:val="28"/>
        </w:rPr>
        <w:t>Настоящее Решение вступает в силу со дня его официального обнародования.</w:t>
      </w:r>
    </w:p>
    <w:p w:rsidR="001E358A" w:rsidRDefault="001E358A" w:rsidP="001E358A">
      <w:pPr>
        <w:numPr>
          <w:ilvl w:val="0"/>
          <w:numId w:val="3"/>
        </w:numPr>
        <w:spacing w:after="3" w:line="247" w:lineRule="auto"/>
        <w:ind w:right="33" w:firstLine="535"/>
        <w:jc w:val="both"/>
      </w:pPr>
      <w:r>
        <w:rPr>
          <w:sz w:val="28"/>
        </w:rPr>
        <w:t>Контроль за исполнением Решения возложить на постоянную комиссию по социальным вопросам, вопросам местного самоуправления, охране общественного порядка и защите прав граждан (</w:t>
      </w:r>
      <w:r w:rsidR="005763DC">
        <w:rPr>
          <w:sz w:val="28"/>
          <w:szCs w:val="28"/>
        </w:rPr>
        <w:t>Шевченко А.Н.</w:t>
      </w:r>
      <w:r>
        <w:rPr>
          <w:sz w:val="28"/>
        </w:rPr>
        <w:t>).</w:t>
      </w:r>
    </w:p>
    <w:p w:rsidR="00E03485" w:rsidRDefault="00E03485" w:rsidP="00E03485">
      <w:pPr>
        <w:rPr>
          <w:sz w:val="28"/>
          <w:szCs w:val="20"/>
        </w:rPr>
      </w:pPr>
    </w:p>
    <w:p w:rsidR="00E03485" w:rsidRDefault="00E03485" w:rsidP="00E03485">
      <w:pPr>
        <w:rPr>
          <w:sz w:val="28"/>
          <w:szCs w:val="20"/>
        </w:rPr>
      </w:pPr>
    </w:p>
    <w:p w:rsidR="00364C49" w:rsidRDefault="00364C49" w:rsidP="00E03485">
      <w:pPr>
        <w:rPr>
          <w:sz w:val="28"/>
          <w:szCs w:val="20"/>
        </w:rPr>
      </w:pPr>
    </w:p>
    <w:p w:rsidR="00893DE0" w:rsidRPr="00893DE0" w:rsidRDefault="00893DE0" w:rsidP="00893DE0">
      <w:pPr>
        <w:ind w:firstLine="714"/>
        <w:jc w:val="both"/>
        <w:rPr>
          <w:color w:val="00000A"/>
          <w:sz w:val="20"/>
          <w:szCs w:val="20"/>
        </w:rPr>
      </w:pPr>
      <w:r w:rsidRPr="00893DE0">
        <w:rPr>
          <w:color w:val="00000A"/>
          <w:sz w:val="28"/>
          <w:szCs w:val="28"/>
        </w:rPr>
        <w:t>Председатель Собрания депутатов-</w:t>
      </w:r>
    </w:p>
    <w:p w:rsidR="00893DE0" w:rsidRPr="00893DE0" w:rsidRDefault="00893DE0" w:rsidP="00893DE0">
      <w:pPr>
        <w:tabs>
          <w:tab w:val="left" w:pos="735"/>
        </w:tabs>
        <w:suppressAutoHyphens/>
        <w:jc w:val="both"/>
        <w:rPr>
          <w:color w:val="00000A"/>
          <w:sz w:val="20"/>
          <w:szCs w:val="20"/>
        </w:rPr>
      </w:pPr>
      <w:r w:rsidRPr="00893DE0"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>г</w:t>
      </w:r>
      <w:r w:rsidRPr="00893DE0">
        <w:rPr>
          <w:color w:val="00000A"/>
          <w:sz w:val="28"/>
          <w:szCs w:val="28"/>
        </w:rPr>
        <w:t>лава Заветинского сельского поселения                          В.И.</w:t>
      </w:r>
      <w:r w:rsidR="004A1081">
        <w:rPr>
          <w:color w:val="00000A"/>
          <w:sz w:val="28"/>
          <w:szCs w:val="28"/>
        </w:rPr>
        <w:t xml:space="preserve"> </w:t>
      </w:r>
      <w:r w:rsidRPr="00893DE0">
        <w:rPr>
          <w:color w:val="00000A"/>
          <w:sz w:val="28"/>
          <w:szCs w:val="28"/>
        </w:rPr>
        <w:t xml:space="preserve">Решетников </w:t>
      </w:r>
    </w:p>
    <w:p w:rsidR="002F23D4" w:rsidRDefault="002F23D4" w:rsidP="00893DE0">
      <w:pPr>
        <w:rPr>
          <w:sz w:val="28"/>
        </w:rPr>
      </w:pPr>
    </w:p>
    <w:p w:rsidR="00AC75FD" w:rsidRDefault="00AC75FD" w:rsidP="00924EC6">
      <w:pPr>
        <w:jc w:val="both"/>
        <w:rPr>
          <w:sz w:val="28"/>
        </w:rPr>
      </w:pPr>
    </w:p>
    <w:p w:rsidR="00AC75FD" w:rsidRDefault="00AC75FD" w:rsidP="00924EC6">
      <w:pPr>
        <w:jc w:val="both"/>
        <w:rPr>
          <w:sz w:val="28"/>
        </w:rPr>
      </w:pPr>
    </w:p>
    <w:p w:rsidR="00E03485" w:rsidRPr="00C1005B" w:rsidRDefault="00E03485" w:rsidP="00E0348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005B">
        <w:rPr>
          <w:sz w:val="28"/>
          <w:szCs w:val="28"/>
        </w:rPr>
        <w:t>село Заветное</w:t>
      </w:r>
    </w:p>
    <w:p w:rsidR="00E03485" w:rsidRPr="00C1005B" w:rsidRDefault="00C32418" w:rsidP="00E0348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6B94">
        <w:rPr>
          <w:sz w:val="28"/>
          <w:szCs w:val="28"/>
        </w:rPr>
        <w:t xml:space="preserve">27 мая </w:t>
      </w:r>
      <w:r w:rsidR="004A1081">
        <w:rPr>
          <w:sz w:val="28"/>
          <w:szCs w:val="28"/>
        </w:rPr>
        <w:t>202</w:t>
      </w:r>
      <w:r w:rsidR="001E358A">
        <w:rPr>
          <w:sz w:val="28"/>
          <w:szCs w:val="28"/>
        </w:rPr>
        <w:t>5</w:t>
      </w:r>
      <w:r w:rsidR="00E03485" w:rsidRPr="00C1005B">
        <w:rPr>
          <w:sz w:val="28"/>
          <w:szCs w:val="28"/>
        </w:rPr>
        <w:t xml:space="preserve"> года</w:t>
      </w:r>
    </w:p>
    <w:p w:rsidR="001E358A" w:rsidRDefault="00E03485" w:rsidP="00E03485">
      <w:pPr>
        <w:rPr>
          <w:sz w:val="28"/>
          <w:szCs w:val="28"/>
        </w:rPr>
      </w:pPr>
      <w:r w:rsidRPr="00C1005B">
        <w:rPr>
          <w:sz w:val="28"/>
          <w:szCs w:val="28"/>
        </w:rPr>
        <w:t xml:space="preserve">         </w:t>
      </w:r>
      <w:r w:rsidRPr="006B4A3A">
        <w:rPr>
          <w:sz w:val="28"/>
          <w:szCs w:val="28"/>
        </w:rPr>
        <w:t xml:space="preserve">№ </w:t>
      </w:r>
      <w:r w:rsidR="005C6B94">
        <w:rPr>
          <w:sz w:val="28"/>
          <w:szCs w:val="28"/>
        </w:rPr>
        <w:t>104</w:t>
      </w:r>
      <w:bookmarkStart w:id="0" w:name="_GoBack"/>
      <w:bookmarkEnd w:id="0"/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Default="001E358A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Pr="001E358A" w:rsidRDefault="005763DC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Default="001E358A" w:rsidP="001E358A">
      <w:pPr>
        <w:rPr>
          <w:sz w:val="28"/>
          <w:szCs w:val="28"/>
        </w:rPr>
      </w:pP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  <w:szCs w:val="28"/>
        </w:rPr>
        <w:lastRenderedPageBreak/>
        <w:tab/>
      </w:r>
      <w:r w:rsidRPr="00972A6A">
        <w:rPr>
          <w:sz w:val="28"/>
        </w:rPr>
        <w:t>Приложение 1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 w:rsidRPr="00972A6A">
        <w:rPr>
          <w:sz w:val="28"/>
        </w:rPr>
        <w:t>к Решению Собрания</w:t>
      </w:r>
      <w:r>
        <w:rPr>
          <w:sz w:val="28"/>
        </w:rPr>
        <w:t xml:space="preserve"> </w:t>
      </w:r>
      <w:r w:rsidRPr="00972A6A">
        <w:rPr>
          <w:sz w:val="28"/>
        </w:rPr>
        <w:t>депутатов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З</w:t>
      </w:r>
      <w:r w:rsidRPr="00972A6A">
        <w:rPr>
          <w:sz w:val="28"/>
        </w:rPr>
        <w:t>аветинского</w:t>
      </w:r>
      <w:r>
        <w:rPr>
          <w:sz w:val="28"/>
        </w:rPr>
        <w:t xml:space="preserve"> </w:t>
      </w:r>
      <w:r w:rsidRPr="00972A6A">
        <w:rPr>
          <w:sz w:val="28"/>
        </w:rPr>
        <w:t>сельского</w:t>
      </w:r>
      <w:r>
        <w:rPr>
          <w:sz w:val="28"/>
        </w:rPr>
        <w:t xml:space="preserve"> </w:t>
      </w:r>
      <w:r w:rsidRPr="00972A6A">
        <w:rPr>
          <w:sz w:val="28"/>
        </w:rPr>
        <w:t>поселения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«</w:t>
      </w:r>
      <w:r w:rsidRPr="00972A6A">
        <w:rPr>
          <w:sz w:val="28"/>
        </w:rPr>
        <w:t>Об определении мест на</w:t>
      </w:r>
      <w:r>
        <w:rPr>
          <w:sz w:val="28"/>
        </w:rPr>
        <w:t xml:space="preserve"> </w:t>
      </w:r>
      <w:r w:rsidRPr="00972A6A">
        <w:rPr>
          <w:sz w:val="28"/>
        </w:rPr>
        <w:t>территории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З</w:t>
      </w:r>
      <w:r w:rsidRPr="00972A6A">
        <w:rPr>
          <w:sz w:val="28"/>
        </w:rPr>
        <w:t>аветинского</w:t>
      </w:r>
      <w:r>
        <w:rPr>
          <w:sz w:val="28"/>
        </w:rPr>
        <w:t xml:space="preserve"> </w:t>
      </w:r>
      <w:r w:rsidRPr="00972A6A">
        <w:rPr>
          <w:sz w:val="28"/>
        </w:rPr>
        <w:t>сельского</w:t>
      </w:r>
      <w:r>
        <w:rPr>
          <w:sz w:val="28"/>
        </w:rPr>
        <w:t xml:space="preserve"> </w:t>
      </w:r>
      <w:r w:rsidRPr="00972A6A">
        <w:rPr>
          <w:sz w:val="28"/>
        </w:rPr>
        <w:t>поселения, нахождение детей в</w:t>
      </w:r>
      <w:r>
        <w:rPr>
          <w:sz w:val="28"/>
        </w:rPr>
        <w:t xml:space="preserve"> </w:t>
      </w:r>
      <w:r w:rsidRPr="00972A6A">
        <w:rPr>
          <w:sz w:val="28"/>
        </w:rPr>
        <w:t>которых не допускается</w:t>
      </w:r>
      <w:r>
        <w:rPr>
          <w:sz w:val="28"/>
        </w:rPr>
        <w:t>»</w:t>
      </w:r>
    </w:p>
    <w:p w:rsidR="001E358A" w:rsidRDefault="001E358A" w:rsidP="001E358A">
      <w:pPr>
        <w:rPr>
          <w:sz w:val="28"/>
        </w:rPr>
      </w:pPr>
    </w:p>
    <w:p w:rsidR="001E358A" w:rsidRDefault="001E358A" w:rsidP="001E358A">
      <w:pPr>
        <w:rPr>
          <w:sz w:val="28"/>
        </w:rPr>
      </w:pPr>
    </w:p>
    <w:p w:rsidR="001E358A" w:rsidRPr="00972A6A" w:rsidRDefault="001E358A" w:rsidP="001E358A">
      <w:pPr>
        <w:jc w:val="center"/>
        <w:rPr>
          <w:sz w:val="28"/>
        </w:rPr>
      </w:pPr>
      <w:r>
        <w:rPr>
          <w:sz w:val="28"/>
        </w:rPr>
        <w:t>ПЕРЕЧЕНЬ</w:t>
      </w:r>
    </w:p>
    <w:p w:rsidR="001E358A" w:rsidRPr="00972A6A" w:rsidRDefault="001E358A" w:rsidP="001E358A">
      <w:pPr>
        <w:jc w:val="center"/>
        <w:rPr>
          <w:sz w:val="28"/>
        </w:rPr>
      </w:pPr>
      <w:r w:rsidRPr="00972A6A">
        <w:rPr>
          <w:sz w:val="28"/>
        </w:rPr>
        <w:t>мест на территории муницип</w:t>
      </w:r>
      <w:r>
        <w:rPr>
          <w:sz w:val="28"/>
        </w:rPr>
        <w:t>ал</w:t>
      </w:r>
      <w:r w:rsidRPr="00972A6A">
        <w:rPr>
          <w:sz w:val="28"/>
        </w:rPr>
        <w:t xml:space="preserve">ьного образования </w:t>
      </w:r>
      <w:r>
        <w:rPr>
          <w:sz w:val="28"/>
        </w:rPr>
        <w:t>«</w:t>
      </w:r>
      <w:r w:rsidRPr="00972A6A">
        <w:rPr>
          <w:sz w:val="28"/>
        </w:rPr>
        <w:t>Заветинское сельское</w:t>
      </w:r>
      <w:r>
        <w:rPr>
          <w:sz w:val="28"/>
        </w:rPr>
        <w:t xml:space="preserve"> </w:t>
      </w:r>
      <w:r w:rsidRPr="00972A6A">
        <w:rPr>
          <w:sz w:val="28"/>
        </w:rPr>
        <w:t>поселение, нахождение в которых детей не допускается, поскольку это</w:t>
      </w:r>
      <w:r>
        <w:rPr>
          <w:sz w:val="28"/>
        </w:rPr>
        <w:t xml:space="preserve"> </w:t>
      </w:r>
      <w:r w:rsidRPr="00972A6A">
        <w:rPr>
          <w:sz w:val="28"/>
        </w:rPr>
        <w:t>может причинить вред здоровью детей, их физическому, интеллектуальному,</w:t>
      </w:r>
    </w:p>
    <w:p w:rsidR="001E358A" w:rsidRDefault="001E358A" w:rsidP="001E358A">
      <w:pPr>
        <w:jc w:val="center"/>
        <w:rPr>
          <w:sz w:val="28"/>
        </w:rPr>
      </w:pPr>
      <w:r w:rsidRPr="00972A6A">
        <w:rPr>
          <w:sz w:val="28"/>
        </w:rPr>
        <w:t>психическому, духовному и нравственному р</w:t>
      </w:r>
      <w:r>
        <w:rPr>
          <w:sz w:val="28"/>
        </w:rPr>
        <w:t>а</w:t>
      </w:r>
      <w:r w:rsidRPr="00972A6A">
        <w:rPr>
          <w:sz w:val="28"/>
        </w:rPr>
        <w:t>звитию</w:t>
      </w:r>
    </w:p>
    <w:p w:rsidR="001E358A" w:rsidRDefault="001E358A" w:rsidP="001E358A">
      <w:pPr>
        <w:jc w:val="both"/>
        <w:rPr>
          <w:sz w:val="28"/>
        </w:rPr>
      </w:pP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 и табачных изделий (на территории поселения отсутствуют).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2) Котельные, колодцы наружного водоснабжения, площадка водонапорных сооружений: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котельная </w:t>
      </w:r>
      <w:r w:rsidRPr="005F5538">
        <w:rPr>
          <w:sz w:val="28"/>
        </w:rPr>
        <w:t>государственно</w:t>
      </w:r>
      <w:r>
        <w:rPr>
          <w:sz w:val="28"/>
        </w:rPr>
        <w:t>го</w:t>
      </w:r>
      <w:r w:rsidRPr="005F5538">
        <w:rPr>
          <w:sz w:val="28"/>
        </w:rPr>
        <w:t xml:space="preserve"> бюджетно</w:t>
      </w:r>
      <w:r>
        <w:rPr>
          <w:sz w:val="28"/>
        </w:rPr>
        <w:t>го</w:t>
      </w:r>
      <w:r w:rsidRPr="005F5538">
        <w:rPr>
          <w:sz w:val="28"/>
        </w:rPr>
        <w:t xml:space="preserve"> учреждени</w:t>
      </w:r>
      <w:r>
        <w:rPr>
          <w:sz w:val="28"/>
        </w:rPr>
        <w:t>я</w:t>
      </w:r>
      <w:r w:rsidRPr="005F5538">
        <w:rPr>
          <w:sz w:val="28"/>
        </w:rPr>
        <w:t xml:space="preserve"> социального обслуживания населения Ростовской области </w:t>
      </w:r>
      <w:r>
        <w:rPr>
          <w:sz w:val="28"/>
        </w:rPr>
        <w:t>«С</w:t>
      </w:r>
      <w:r w:rsidRPr="005F5538">
        <w:rPr>
          <w:sz w:val="28"/>
        </w:rPr>
        <w:t>оциально-реабилитационный центр для несовершеннолетних Заветинского района</w:t>
      </w:r>
      <w:r>
        <w:rPr>
          <w:sz w:val="28"/>
        </w:rPr>
        <w:t xml:space="preserve">»: </w:t>
      </w:r>
      <w:r w:rsidRPr="005F5538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5F5538">
        <w:rPr>
          <w:sz w:val="28"/>
        </w:rPr>
        <w:t>, с. Заветное, пер. Короткова, д. 20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колодец наружного водоснабжения: </w:t>
      </w:r>
      <w:r w:rsidRPr="005F5538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5F5538">
        <w:rPr>
          <w:sz w:val="28"/>
        </w:rPr>
        <w:t>, с. Заветное, ул. Гвардейская, д. 2а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колодец наружного водоснабжения: </w:t>
      </w:r>
      <w:r w:rsidRPr="005F5538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5F5538">
        <w:rPr>
          <w:sz w:val="28"/>
        </w:rPr>
        <w:t>, с. Заветное, ул. Ломоносова, д. 64б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колодец наружного водоснабжения: </w:t>
      </w:r>
      <w:r w:rsidRPr="005F5538">
        <w:rPr>
          <w:sz w:val="28"/>
        </w:rPr>
        <w:t>Ростовская обл., Заветинский район, с. Заветное, пер. Куйбышева 1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колодец наружного водоснабжения: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с.</w:t>
      </w:r>
      <w:r>
        <w:rPr>
          <w:sz w:val="28"/>
        </w:rPr>
        <w:t xml:space="preserve"> Заветное, ул. Ломоносова, д. 24;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площадка водонапорных сооружений – станция 2 подъема: </w:t>
      </w:r>
      <w:r w:rsidRPr="003B096A">
        <w:rPr>
          <w:sz w:val="28"/>
        </w:rPr>
        <w:t>Ростовская область, Заветинский район, с. Заветное, ул. Степная, 3</w:t>
      </w:r>
      <w:r>
        <w:rPr>
          <w:sz w:val="28"/>
        </w:rPr>
        <w:t>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3) Мачты сотовой связи: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мачта сотовой связи: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 xml:space="preserve">, с. Заветное, ул. Ленина, </w:t>
      </w:r>
      <w:r>
        <w:rPr>
          <w:sz w:val="28"/>
        </w:rPr>
        <w:t xml:space="preserve">напротив </w:t>
      </w:r>
      <w:r w:rsidRPr="003B096A">
        <w:rPr>
          <w:sz w:val="28"/>
        </w:rPr>
        <w:t>д. 74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мачта сотовой связи: </w:t>
      </w:r>
      <w:r w:rsidRPr="003B096A">
        <w:rPr>
          <w:sz w:val="28"/>
        </w:rPr>
        <w:t>Ростовская обл</w:t>
      </w:r>
      <w:r>
        <w:rPr>
          <w:sz w:val="28"/>
        </w:rPr>
        <w:t>асть</w:t>
      </w:r>
      <w:r w:rsidRPr="003B096A">
        <w:rPr>
          <w:sz w:val="28"/>
        </w:rPr>
        <w:t>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ул</w:t>
      </w:r>
      <w:r>
        <w:rPr>
          <w:sz w:val="28"/>
        </w:rPr>
        <w:t>.</w:t>
      </w:r>
      <w:r w:rsidRPr="003B096A">
        <w:rPr>
          <w:sz w:val="28"/>
        </w:rPr>
        <w:t xml:space="preserve"> Зеленая, 1а</w:t>
      </w:r>
      <w:r>
        <w:rPr>
          <w:sz w:val="28"/>
        </w:rPr>
        <w:t xml:space="preserve"> (рядом со зданием магазина);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мачта сотовой связи:</w:t>
      </w:r>
      <w:r>
        <w:rPr>
          <w:b/>
          <w:sz w:val="28"/>
        </w:rPr>
        <w:t xml:space="preserve">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с. Заветное, пер. Колесова, д. 21-б</w:t>
      </w:r>
      <w:r>
        <w:rPr>
          <w:sz w:val="28"/>
        </w:rPr>
        <w:t>, (рядом со стадионом);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мачта сотовой связи: в</w:t>
      </w:r>
      <w:r w:rsidRPr="003B096A">
        <w:rPr>
          <w:sz w:val="28"/>
        </w:rPr>
        <w:t>ысотная металлическая опора для размещения технического оборудования</w:t>
      </w:r>
      <w:r>
        <w:rPr>
          <w:sz w:val="28"/>
        </w:rPr>
        <w:t>, б</w:t>
      </w:r>
      <w:r w:rsidRPr="003B096A">
        <w:rPr>
          <w:sz w:val="28"/>
        </w:rPr>
        <w:t xml:space="preserve">ашня </w:t>
      </w:r>
      <w:r>
        <w:rPr>
          <w:sz w:val="28"/>
        </w:rPr>
        <w:t xml:space="preserve">высотой </w:t>
      </w:r>
      <w:r w:rsidRPr="003B096A">
        <w:rPr>
          <w:sz w:val="28"/>
        </w:rPr>
        <w:t>72 метра</w:t>
      </w:r>
      <w:r>
        <w:rPr>
          <w:sz w:val="28"/>
        </w:rPr>
        <w:t xml:space="preserve"> по адресу: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ул</w:t>
      </w:r>
      <w:r>
        <w:rPr>
          <w:sz w:val="28"/>
        </w:rPr>
        <w:t>.</w:t>
      </w:r>
      <w:r w:rsidRPr="003B096A">
        <w:rPr>
          <w:sz w:val="28"/>
        </w:rPr>
        <w:t xml:space="preserve"> Гвардейская, 37-в</w:t>
      </w:r>
      <w:r>
        <w:rPr>
          <w:sz w:val="28"/>
        </w:rPr>
        <w:t>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4) Электрические подстанции: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э</w:t>
      </w:r>
      <w:r w:rsidRPr="00F40DEF">
        <w:rPr>
          <w:sz w:val="28"/>
        </w:rPr>
        <w:t>лектрическая подстанция Заветинская</w:t>
      </w:r>
      <w:r>
        <w:rPr>
          <w:sz w:val="28"/>
        </w:rPr>
        <w:t xml:space="preserve"> (</w:t>
      </w:r>
      <w:r w:rsidRPr="00F40DEF">
        <w:rPr>
          <w:sz w:val="28"/>
        </w:rPr>
        <w:t>110000;</w:t>
      </w:r>
      <w:r>
        <w:rPr>
          <w:sz w:val="28"/>
        </w:rPr>
        <w:t xml:space="preserve"> </w:t>
      </w:r>
      <w:r w:rsidRPr="00F40DEF">
        <w:rPr>
          <w:sz w:val="28"/>
        </w:rPr>
        <w:t>35000;</w:t>
      </w:r>
      <w:r>
        <w:rPr>
          <w:sz w:val="28"/>
        </w:rPr>
        <w:t xml:space="preserve"> </w:t>
      </w:r>
      <w:r w:rsidRPr="00F40DEF">
        <w:rPr>
          <w:sz w:val="28"/>
        </w:rPr>
        <w:t>10000</w:t>
      </w:r>
      <w:r>
        <w:rPr>
          <w:sz w:val="28"/>
        </w:rPr>
        <w:t xml:space="preserve"> В):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ул</w:t>
      </w:r>
      <w:r>
        <w:rPr>
          <w:sz w:val="28"/>
        </w:rPr>
        <w:t>.</w:t>
      </w:r>
      <w:r w:rsidRPr="003B096A">
        <w:rPr>
          <w:sz w:val="28"/>
        </w:rPr>
        <w:t xml:space="preserve"> Гвардейская</w:t>
      </w:r>
      <w:r>
        <w:rPr>
          <w:sz w:val="28"/>
        </w:rPr>
        <w:t>, д. 7;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>, с. Заветное, пер. Колесова, д. 2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пер. </w:t>
      </w:r>
      <w:r>
        <w:rPr>
          <w:sz w:val="28"/>
        </w:rPr>
        <w:t>Горького</w:t>
      </w:r>
      <w:r w:rsidRPr="007B5BF3">
        <w:rPr>
          <w:sz w:val="28"/>
        </w:rPr>
        <w:t xml:space="preserve">, д. </w:t>
      </w:r>
      <w:r>
        <w:rPr>
          <w:sz w:val="28"/>
        </w:rPr>
        <w:t>54;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Степная</w:t>
      </w:r>
      <w:r w:rsidRPr="007B5BF3">
        <w:rPr>
          <w:sz w:val="28"/>
        </w:rPr>
        <w:t xml:space="preserve">, д. </w:t>
      </w:r>
      <w:r>
        <w:rPr>
          <w:sz w:val="28"/>
        </w:rPr>
        <w:t>32;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Гагарина</w:t>
      </w:r>
      <w:r w:rsidRPr="007B5BF3">
        <w:rPr>
          <w:sz w:val="28"/>
        </w:rPr>
        <w:t xml:space="preserve">, д. </w:t>
      </w:r>
      <w:r>
        <w:rPr>
          <w:sz w:val="28"/>
        </w:rPr>
        <w:t>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Энгельса</w:t>
      </w:r>
      <w:r w:rsidRPr="007B5BF3">
        <w:rPr>
          <w:sz w:val="28"/>
        </w:rPr>
        <w:t xml:space="preserve">, д. </w:t>
      </w:r>
      <w:r>
        <w:rPr>
          <w:sz w:val="28"/>
        </w:rPr>
        <w:t>42;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Ломоносова</w:t>
      </w:r>
      <w:r w:rsidRPr="007B5BF3">
        <w:rPr>
          <w:sz w:val="28"/>
        </w:rPr>
        <w:t xml:space="preserve">, д. </w:t>
      </w:r>
      <w:r>
        <w:rPr>
          <w:sz w:val="28"/>
        </w:rPr>
        <w:t>52;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Октябрьская</w:t>
      </w:r>
      <w:r w:rsidRPr="007B5BF3">
        <w:rPr>
          <w:sz w:val="28"/>
        </w:rPr>
        <w:t xml:space="preserve">, д. </w:t>
      </w:r>
      <w:r>
        <w:rPr>
          <w:sz w:val="28"/>
        </w:rPr>
        <w:t>27;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Герцена</w:t>
      </w:r>
      <w:r w:rsidRPr="007B5BF3">
        <w:rPr>
          <w:sz w:val="28"/>
        </w:rPr>
        <w:t xml:space="preserve">, д. </w:t>
      </w:r>
      <w:r>
        <w:rPr>
          <w:sz w:val="28"/>
        </w:rPr>
        <w:t>48;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44;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Тургенева</w:t>
      </w:r>
      <w:r w:rsidRPr="007B5BF3">
        <w:rPr>
          <w:sz w:val="28"/>
        </w:rPr>
        <w:t xml:space="preserve">, д. </w:t>
      </w:r>
      <w:r>
        <w:rPr>
          <w:sz w:val="28"/>
        </w:rPr>
        <w:t>41.</w:t>
      </w:r>
    </w:p>
    <w:p w:rsidR="001E358A" w:rsidRDefault="001E358A" w:rsidP="001E358A">
      <w:pPr>
        <w:ind w:firstLine="709"/>
        <w:jc w:val="both"/>
        <w:rPr>
          <w:sz w:val="28"/>
        </w:rPr>
      </w:pPr>
      <w:r w:rsidRPr="007701F6">
        <w:rPr>
          <w:sz w:val="28"/>
        </w:rPr>
        <w:t>5) Нежилые ве</w:t>
      </w:r>
      <w:r>
        <w:rPr>
          <w:sz w:val="28"/>
        </w:rPr>
        <w:t>тхие дома, бесхозные здания: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нежилая квартира: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Лесная</w:t>
      </w:r>
      <w:r w:rsidRPr="007B5BF3">
        <w:rPr>
          <w:sz w:val="28"/>
        </w:rPr>
        <w:t xml:space="preserve">, д. </w:t>
      </w:r>
      <w:r>
        <w:rPr>
          <w:sz w:val="28"/>
        </w:rPr>
        <w:t>10 кв. 1;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нежилая квартира: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Тургенева</w:t>
      </w:r>
      <w:r w:rsidRPr="007B5BF3">
        <w:rPr>
          <w:sz w:val="28"/>
        </w:rPr>
        <w:t xml:space="preserve">, д. </w:t>
      </w:r>
      <w:r>
        <w:rPr>
          <w:sz w:val="28"/>
        </w:rPr>
        <w:t>38 кв. 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нежилая квартира: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Мелиоративная</w:t>
      </w:r>
      <w:r w:rsidRPr="007B5BF3">
        <w:rPr>
          <w:sz w:val="28"/>
        </w:rPr>
        <w:t xml:space="preserve">, д. </w:t>
      </w:r>
      <w:r>
        <w:rPr>
          <w:sz w:val="28"/>
        </w:rPr>
        <w:t>21 кв. 1;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123;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49;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32;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38;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50;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Буденного</w:t>
      </w:r>
      <w:r w:rsidRPr="007B5BF3">
        <w:rPr>
          <w:sz w:val="28"/>
        </w:rPr>
        <w:t xml:space="preserve">, д. </w:t>
      </w:r>
      <w:r>
        <w:rPr>
          <w:sz w:val="28"/>
        </w:rPr>
        <w:t>22;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Буденного</w:t>
      </w:r>
      <w:r w:rsidRPr="007B5BF3">
        <w:rPr>
          <w:sz w:val="28"/>
        </w:rPr>
        <w:t xml:space="preserve">, д. </w:t>
      </w:r>
      <w:r>
        <w:rPr>
          <w:sz w:val="28"/>
        </w:rPr>
        <w:t>56.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6) Площадка временного размещения отходов: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проезд</w:t>
      </w:r>
      <w:r w:rsidRPr="007B5BF3">
        <w:rPr>
          <w:sz w:val="28"/>
        </w:rPr>
        <w:t xml:space="preserve">. </w:t>
      </w:r>
      <w:r>
        <w:rPr>
          <w:sz w:val="28"/>
        </w:rPr>
        <w:t>Южный</w:t>
      </w:r>
      <w:r w:rsidRPr="007B5BF3">
        <w:rPr>
          <w:sz w:val="28"/>
        </w:rPr>
        <w:t xml:space="preserve">, </w:t>
      </w:r>
      <w:r>
        <w:rPr>
          <w:sz w:val="28"/>
        </w:rPr>
        <w:t>1а.</w:t>
      </w:r>
    </w:p>
    <w:p w:rsidR="001E358A" w:rsidRDefault="001E358A" w:rsidP="001E358A">
      <w:pPr>
        <w:ind w:firstLine="709"/>
        <w:jc w:val="both"/>
        <w:rPr>
          <w:sz w:val="28"/>
        </w:rPr>
      </w:pPr>
      <w:r w:rsidRPr="00972A6A">
        <w:rPr>
          <w:sz w:val="28"/>
        </w:rPr>
        <w:t>7) Чердачные, подв</w:t>
      </w:r>
      <w:r>
        <w:rPr>
          <w:sz w:val="28"/>
        </w:rPr>
        <w:t>альные помещения: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Герцена</w:t>
      </w:r>
      <w:r w:rsidRPr="007B5BF3">
        <w:rPr>
          <w:sz w:val="28"/>
        </w:rPr>
        <w:t xml:space="preserve">, </w:t>
      </w:r>
      <w:r>
        <w:rPr>
          <w:sz w:val="28"/>
        </w:rPr>
        <w:t>18а;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Чкалова</w:t>
      </w:r>
      <w:r w:rsidRPr="007B5BF3">
        <w:rPr>
          <w:sz w:val="28"/>
        </w:rPr>
        <w:t xml:space="preserve">, </w:t>
      </w:r>
      <w:r>
        <w:rPr>
          <w:sz w:val="28"/>
        </w:rPr>
        <w:t>18;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Гвардейская</w:t>
      </w:r>
      <w:r w:rsidRPr="007B5BF3">
        <w:rPr>
          <w:sz w:val="28"/>
        </w:rPr>
        <w:t xml:space="preserve">, </w:t>
      </w:r>
      <w:r>
        <w:rPr>
          <w:sz w:val="28"/>
        </w:rPr>
        <w:t>42;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47;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49;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51;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53;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55;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Дорошкевича</w:t>
      </w:r>
      <w:r w:rsidRPr="007B5BF3">
        <w:rPr>
          <w:sz w:val="28"/>
        </w:rPr>
        <w:t xml:space="preserve">, </w:t>
      </w:r>
      <w:r>
        <w:rPr>
          <w:sz w:val="28"/>
        </w:rPr>
        <w:t>61;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Дорошкевича</w:t>
      </w:r>
      <w:r w:rsidRPr="007B5BF3">
        <w:rPr>
          <w:sz w:val="28"/>
        </w:rPr>
        <w:t xml:space="preserve">, </w:t>
      </w:r>
      <w:r>
        <w:rPr>
          <w:sz w:val="28"/>
        </w:rPr>
        <w:t>63;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Дорошкевича</w:t>
      </w:r>
      <w:r w:rsidRPr="007B5BF3">
        <w:rPr>
          <w:sz w:val="28"/>
        </w:rPr>
        <w:t xml:space="preserve">, </w:t>
      </w:r>
      <w:r>
        <w:rPr>
          <w:sz w:val="28"/>
        </w:rPr>
        <w:t>65.</w:t>
      </w:r>
    </w:p>
    <w:p w:rsidR="001E358A" w:rsidRDefault="001E358A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1E358A" w:rsidRPr="00972A6A" w:rsidRDefault="001E358A" w:rsidP="001E358A">
      <w:pPr>
        <w:ind w:left="4802"/>
        <w:jc w:val="center"/>
        <w:rPr>
          <w:sz w:val="28"/>
        </w:rPr>
      </w:pPr>
      <w:r w:rsidRPr="00972A6A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 w:rsidRPr="00972A6A">
        <w:rPr>
          <w:sz w:val="28"/>
        </w:rPr>
        <w:t>к Решению Собрания</w:t>
      </w:r>
      <w:r>
        <w:rPr>
          <w:sz w:val="28"/>
        </w:rPr>
        <w:t xml:space="preserve"> </w:t>
      </w:r>
      <w:r w:rsidRPr="00972A6A">
        <w:rPr>
          <w:sz w:val="28"/>
        </w:rPr>
        <w:t>депутатов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З</w:t>
      </w:r>
      <w:r w:rsidRPr="00972A6A">
        <w:rPr>
          <w:sz w:val="28"/>
        </w:rPr>
        <w:t>аветинского</w:t>
      </w:r>
      <w:r>
        <w:rPr>
          <w:sz w:val="28"/>
        </w:rPr>
        <w:t xml:space="preserve"> </w:t>
      </w:r>
      <w:r w:rsidRPr="00972A6A">
        <w:rPr>
          <w:sz w:val="28"/>
        </w:rPr>
        <w:t>сельского</w:t>
      </w:r>
      <w:r>
        <w:rPr>
          <w:sz w:val="28"/>
        </w:rPr>
        <w:t xml:space="preserve"> </w:t>
      </w:r>
      <w:r w:rsidRPr="00972A6A">
        <w:rPr>
          <w:sz w:val="28"/>
        </w:rPr>
        <w:t>поселения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«</w:t>
      </w:r>
      <w:r w:rsidRPr="00972A6A">
        <w:rPr>
          <w:sz w:val="28"/>
        </w:rPr>
        <w:t>Об определении мест на</w:t>
      </w:r>
      <w:r>
        <w:rPr>
          <w:sz w:val="28"/>
        </w:rPr>
        <w:t xml:space="preserve"> </w:t>
      </w:r>
      <w:r w:rsidRPr="00972A6A">
        <w:rPr>
          <w:sz w:val="28"/>
        </w:rPr>
        <w:t>территории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З</w:t>
      </w:r>
      <w:r w:rsidRPr="00972A6A">
        <w:rPr>
          <w:sz w:val="28"/>
        </w:rPr>
        <w:t>аветинского</w:t>
      </w:r>
      <w:r>
        <w:rPr>
          <w:sz w:val="28"/>
        </w:rPr>
        <w:t xml:space="preserve"> </w:t>
      </w:r>
      <w:r w:rsidRPr="00972A6A">
        <w:rPr>
          <w:sz w:val="28"/>
        </w:rPr>
        <w:t>сельского</w:t>
      </w:r>
      <w:r>
        <w:rPr>
          <w:sz w:val="28"/>
        </w:rPr>
        <w:t xml:space="preserve"> </w:t>
      </w:r>
      <w:r w:rsidRPr="00972A6A">
        <w:rPr>
          <w:sz w:val="28"/>
        </w:rPr>
        <w:t>поселения, нахождение детей в</w:t>
      </w:r>
      <w:r>
        <w:rPr>
          <w:sz w:val="28"/>
        </w:rPr>
        <w:t xml:space="preserve"> </w:t>
      </w:r>
      <w:r w:rsidRPr="00972A6A">
        <w:rPr>
          <w:sz w:val="28"/>
        </w:rPr>
        <w:t>которых не допускается</w:t>
      </w:r>
      <w:r>
        <w:rPr>
          <w:sz w:val="28"/>
        </w:rPr>
        <w:t>»</w:t>
      </w:r>
    </w:p>
    <w:p w:rsidR="001E358A" w:rsidRDefault="001E358A" w:rsidP="001E358A">
      <w:pPr>
        <w:rPr>
          <w:sz w:val="28"/>
        </w:rPr>
      </w:pPr>
    </w:p>
    <w:p w:rsidR="001E358A" w:rsidRDefault="001E358A" w:rsidP="001E358A">
      <w:pPr>
        <w:rPr>
          <w:sz w:val="28"/>
        </w:rPr>
      </w:pPr>
    </w:p>
    <w:p w:rsidR="001E358A" w:rsidRPr="00972A6A" w:rsidRDefault="001E358A" w:rsidP="001E358A">
      <w:pPr>
        <w:jc w:val="center"/>
        <w:rPr>
          <w:sz w:val="28"/>
        </w:rPr>
      </w:pPr>
      <w:r>
        <w:rPr>
          <w:sz w:val="28"/>
        </w:rPr>
        <w:t>ПЕРЕЧЕНЬ</w:t>
      </w:r>
    </w:p>
    <w:p w:rsidR="001E358A" w:rsidRDefault="001E358A" w:rsidP="001E358A">
      <w:pPr>
        <w:jc w:val="center"/>
        <w:rPr>
          <w:sz w:val="28"/>
        </w:rPr>
      </w:pPr>
      <w:r w:rsidRPr="00972A6A">
        <w:rPr>
          <w:sz w:val="28"/>
        </w:rPr>
        <w:t>общественных мест на территории муниципального образования</w:t>
      </w:r>
      <w:r>
        <w:rPr>
          <w:sz w:val="28"/>
        </w:rPr>
        <w:t xml:space="preserve"> «</w:t>
      </w:r>
      <w:r w:rsidRPr="00972A6A">
        <w:rPr>
          <w:sz w:val="28"/>
        </w:rPr>
        <w:t>Заветинское сельское поселение</w:t>
      </w:r>
      <w:r>
        <w:rPr>
          <w:sz w:val="28"/>
        </w:rPr>
        <w:t>»</w:t>
      </w:r>
      <w:r w:rsidRPr="00972A6A">
        <w:rPr>
          <w:sz w:val="28"/>
        </w:rPr>
        <w:t>, в которых в ночное время не допускается</w:t>
      </w:r>
      <w:r>
        <w:rPr>
          <w:sz w:val="28"/>
        </w:rPr>
        <w:t xml:space="preserve"> </w:t>
      </w:r>
      <w:r w:rsidRPr="00972A6A">
        <w:rPr>
          <w:sz w:val="28"/>
        </w:rPr>
        <w:t>нахождение детей без сопровождения родителей (лиц, их заменяющих) или</w:t>
      </w:r>
      <w:r>
        <w:rPr>
          <w:sz w:val="28"/>
        </w:rPr>
        <w:t xml:space="preserve"> </w:t>
      </w:r>
      <w:r w:rsidRPr="00972A6A">
        <w:rPr>
          <w:sz w:val="28"/>
        </w:rPr>
        <w:t>лиц, осуществляющих мероприятия с участием детей</w:t>
      </w:r>
    </w:p>
    <w:p w:rsidR="001E358A" w:rsidRDefault="001E358A" w:rsidP="001E358A">
      <w:pPr>
        <w:ind w:firstLine="709"/>
        <w:jc w:val="both"/>
        <w:rPr>
          <w:sz w:val="28"/>
        </w:rPr>
      </w:pP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972A6A">
        <w:rPr>
          <w:sz w:val="28"/>
        </w:rPr>
        <w:t>Автобусная остановка с. Заветное</w:t>
      </w:r>
      <w:r>
        <w:rPr>
          <w:sz w:val="28"/>
        </w:rPr>
        <w:t xml:space="preserve">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ул</w:t>
      </w:r>
      <w:r>
        <w:rPr>
          <w:sz w:val="28"/>
        </w:rPr>
        <w:t>.</w:t>
      </w:r>
      <w:r w:rsidRPr="003B096A">
        <w:rPr>
          <w:sz w:val="28"/>
        </w:rPr>
        <w:t xml:space="preserve"> Гвардейская, </w:t>
      </w:r>
      <w:r>
        <w:rPr>
          <w:sz w:val="28"/>
        </w:rPr>
        <w:t>д. 36.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Pr="00972A6A">
        <w:rPr>
          <w:sz w:val="28"/>
        </w:rPr>
        <w:t>Объекты (территории, помещения) юридических лиц или граждан,</w:t>
      </w:r>
      <w:r>
        <w:rPr>
          <w:sz w:val="28"/>
        </w:rPr>
        <w:t xml:space="preserve"> </w:t>
      </w:r>
      <w:r w:rsidRPr="00972A6A">
        <w:rPr>
          <w:sz w:val="28"/>
        </w:rPr>
        <w:t>осуществляющих предпринимательскую деятельность без образования</w:t>
      </w:r>
      <w:r>
        <w:rPr>
          <w:sz w:val="28"/>
        </w:rPr>
        <w:t xml:space="preserve"> </w:t>
      </w:r>
      <w:r w:rsidRPr="00972A6A">
        <w:rPr>
          <w:sz w:val="28"/>
        </w:rPr>
        <w:t xml:space="preserve">юридического лица, которые </w:t>
      </w:r>
      <w:r>
        <w:rPr>
          <w:sz w:val="28"/>
        </w:rPr>
        <w:t>п</w:t>
      </w:r>
      <w:r w:rsidRPr="00972A6A">
        <w:rPr>
          <w:sz w:val="28"/>
        </w:rPr>
        <w:t>редн</w:t>
      </w:r>
      <w:r>
        <w:rPr>
          <w:sz w:val="28"/>
        </w:rPr>
        <w:t>аз</w:t>
      </w:r>
      <w:r w:rsidRPr="00972A6A">
        <w:rPr>
          <w:sz w:val="28"/>
        </w:rPr>
        <w:t>начены для обеспечения доступа к сети</w:t>
      </w:r>
      <w:r>
        <w:rPr>
          <w:sz w:val="28"/>
        </w:rPr>
        <w:t xml:space="preserve"> «</w:t>
      </w:r>
      <w:r w:rsidRPr="00972A6A">
        <w:rPr>
          <w:sz w:val="28"/>
        </w:rPr>
        <w:t>Интернет</w:t>
      </w:r>
      <w:r>
        <w:rPr>
          <w:sz w:val="28"/>
        </w:rPr>
        <w:t>»</w:t>
      </w:r>
      <w:r w:rsidRPr="00972A6A">
        <w:rPr>
          <w:sz w:val="28"/>
        </w:rPr>
        <w:t xml:space="preserve">, а также для </w:t>
      </w:r>
      <w:r>
        <w:rPr>
          <w:sz w:val="28"/>
        </w:rPr>
        <w:t>реа</w:t>
      </w:r>
      <w:r w:rsidRPr="00972A6A">
        <w:rPr>
          <w:sz w:val="28"/>
        </w:rPr>
        <w:t>лизации услуг в сфере торговли и общественного</w:t>
      </w:r>
      <w:r>
        <w:rPr>
          <w:sz w:val="28"/>
        </w:rPr>
        <w:t xml:space="preserve"> </w:t>
      </w:r>
      <w:r w:rsidRPr="00972A6A">
        <w:rPr>
          <w:sz w:val="28"/>
        </w:rPr>
        <w:t>питания (организации или пункты), для р</w:t>
      </w:r>
      <w:r>
        <w:rPr>
          <w:sz w:val="28"/>
        </w:rPr>
        <w:t>а</w:t>
      </w:r>
      <w:r w:rsidRPr="00972A6A">
        <w:rPr>
          <w:sz w:val="28"/>
        </w:rPr>
        <w:t>звлечений, досуга, где в</w:t>
      </w:r>
      <w:r>
        <w:rPr>
          <w:sz w:val="28"/>
        </w:rPr>
        <w:t xml:space="preserve"> </w:t>
      </w:r>
      <w:r w:rsidRPr="00972A6A">
        <w:rPr>
          <w:sz w:val="28"/>
        </w:rPr>
        <w:t>установленном законом порядке предусмотрена розничная продажа</w:t>
      </w:r>
      <w:r>
        <w:rPr>
          <w:sz w:val="28"/>
        </w:rPr>
        <w:t xml:space="preserve"> ал</w:t>
      </w:r>
      <w:r w:rsidRPr="00972A6A">
        <w:rPr>
          <w:sz w:val="28"/>
        </w:rPr>
        <w:t>когольной продукции</w:t>
      </w:r>
      <w:r>
        <w:rPr>
          <w:sz w:val="28"/>
        </w:rPr>
        <w:t xml:space="preserve"> (на территории </w:t>
      </w:r>
      <w:r w:rsidRPr="00972A6A">
        <w:rPr>
          <w:sz w:val="28"/>
        </w:rPr>
        <w:t>Заветинско</w:t>
      </w:r>
      <w:r>
        <w:rPr>
          <w:sz w:val="28"/>
        </w:rPr>
        <w:t>го</w:t>
      </w:r>
      <w:r w:rsidRPr="00972A6A">
        <w:rPr>
          <w:sz w:val="28"/>
        </w:rPr>
        <w:t xml:space="preserve"> сельско</w:t>
      </w:r>
      <w:r>
        <w:rPr>
          <w:sz w:val="28"/>
        </w:rPr>
        <w:t>го</w:t>
      </w:r>
      <w:r w:rsidRPr="00972A6A">
        <w:rPr>
          <w:sz w:val="28"/>
        </w:rPr>
        <w:t xml:space="preserve"> поселени</w:t>
      </w:r>
      <w:r>
        <w:rPr>
          <w:sz w:val="28"/>
        </w:rPr>
        <w:t>я отсутствуют)</w:t>
      </w:r>
      <w:r w:rsidRPr="00972A6A">
        <w:rPr>
          <w:sz w:val="28"/>
        </w:rPr>
        <w:t>.</w:t>
      </w:r>
    </w:p>
    <w:p w:rsidR="001E358A" w:rsidRDefault="001E358A" w:rsidP="001E358A">
      <w:pPr>
        <w:ind w:firstLine="709"/>
        <w:jc w:val="both"/>
        <w:rPr>
          <w:sz w:val="28"/>
        </w:rPr>
      </w:pPr>
      <w:r w:rsidRPr="001D62EE">
        <w:rPr>
          <w:sz w:val="28"/>
        </w:rPr>
        <w:t>3) Места отдыха граждан на природ</w:t>
      </w:r>
      <w:r>
        <w:rPr>
          <w:sz w:val="28"/>
        </w:rPr>
        <w:t>е</w:t>
      </w:r>
      <w:r w:rsidRPr="001D62EE">
        <w:rPr>
          <w:sz w:val="28"/>
        </w:rPr>
        <w:t>, в том числе территории пляжей,</w:t>
      </w:r>
      <w:r>
        <w:rPr>
          <w:sz w:val="28"/>
        </w:rPr>
        <w:t xml:space="preserve"> </w:t>
      </w:r>
      <w:r w:rsidRPr="001D62EE">
        <w:rPr>
          <w:sz w:val="28"/>
        </w:rPr>
        <w:t>территории, прилегающие к водоемам, мосты, места несанкционированного</w:t>
      </w:r>
      <w:r>
        <w:rPr>
          <w:sz w:val="28"/>
        </w:rPr>
        <w:t xml:space="preserve"> купания: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Pr="001D62EE">
        <w:rPr>
          <w:sz w:val="28"/>
        </w:rPr>
        <w:t>ест</w:t>
      </w:r>
      <w:r>
        <w:rPr>
          <w:sz w:val="28"/>
        </w:rPr>
        <w:t>о</w:t>
      </w:r>
      <w:r w:rsidRPr="001D62EE">
        <w:rPr>
          <w:sz w:val="28"/>
        </w:rPr>
        <w:t xml:space="preserve"> отдыха</w:t>
      </w:r>
      <w:r>
        <w:rPr>
          <w:sz w:val="28"/>
        </w:rPr>
        <w:t xml:space="preserve"> на природе, на западной окраине с. Заветное рядом с домовладением, расположенным по адресу: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</w:t>
      </w:r>
      <w:r>
        <w:rPr>
          <w:sz w:val="28"/>
        </w:rPr>
        <w:t>ул.</w:t>
      </w:r>
      <w:r w:rsidRPr="003B096A">
        <w:rPr>
          <w:sz w:val="28"/>
        </w:rPr>
        <w:t xml:space="preserve"> </w:t>
      </w:r>
      <w:r>
        <w:rPr>
          <w:sz w:val="28"/>
        </w:rPr>
        <w:t>Гоголя</w:t>
      </w:r>
      <w:r w:rsidRPr="003B096A">
        <w:rPr>
          <w:sz w:val="28"/>
        </w:rPr>
        <w:t xml:space="preserve">, </w:t>
      </w:r>
      <w:r>
        <w:rPr>
          <w:sz w:val="28"/>
        </w:rPr>
        <w:t>д. 33.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4) Территории кладбищ: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недействующее кладбище: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</w:t>
      </w:r>
      <w:r>
        <w:rPr>
          <w:sz w:val="28"/>
        </w:rPr>
        <w:t>пер.</w:t>
      </w:r>
      <w:r w:rsidRPr="003B096A">
        <w:rPr>
          <w:sz w:val="28"/>
        </w:rPr>
        <w:t xml:space="preserve"> </w:t>
      </w:r>
      <w:r>
        <w:rPr>
          <w:sz w:val="28"/>
        </w:rPr>
        <w:t>Пионерский</w:t>
      </w:r>
      <w:r w:rsidRPr="003B096A">
        <w:rPr>
          <w:sz w:val="28"/>
        </w:rPr>
        <w:t xml:space="preserve">, </w:t>
      </w:r>
      <w:r>
        <w:rPr>
          <w:sz w:val="28"/>
        </w:rPr>
        <w:t>12а;</w:t>
      </w:r>
    </w:p>
    <w:p w:rsidR="001E358A" w:rsidRPr="005F5538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действующее кладбище: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</w:t>
      </w:r>
      <w:r>
        <w:rPr>
          <w:sz w:val="28"/>
        </w:rPr>
        <w:t>проезд</w:t>
      </w:r>
      <w:r w:rsidRPr="003B096A">
        <w:rPr>
          <w:sz w:val="28"/>
        </w:rPr>
        <w:t xml:space="preserve"> </w:t>
      </w:r>
      <w:r>
        <w:rPr>
          <w:sz w:val="28"/>
        </w:rPr>
        <w:t>Северный</w:t>
      </w:r>
      <w:r w:rsidRPr="003B096A">
        <w:rPr>
          <w:sz w:val="28"/>
        </w:rPr>
        <w:t xml:space="preserve">, </w:t>
      </w:r>
      <w:r>
        <w:rPr>
          <w:sz w:val="28"/>
        </w:rPr>
        <w:t>1б.</w:t>
      </w:r>
    </w:p>
    <w:p w:rsidR="00E03485" w:rsidRPr="001E358A" w:rsidRDefault="00E03485" w:rsidP="001E358A">
      <w:pPr>
        <w:tabs>
          <w:tab w:val="left" w:pos="2715"/>
        </w:tabs>
        <w:rPr>
          <w:sz w:val="28"/>
          <w:szCs w:val="28"/>
        </w:rPr>
      </w:pPr>
    </w:p>
    <w:sectPr w:rsidR="00E03485" w:rsidRPr="001E358A" w:rsidSect="00E03485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01" w:rsidRDefault="00D20401">
      <w:r>
        <w:separator/>
      </w:r>
    </w:p>
  </w:endnote>
  <w:endnote w:type="continuationSeparator" w:id="0">
    <w:p w:rsidR="00D20401" w:rsidRDefault="00D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6B94">
      <w:rPr>
        <w:rStyle w:val="a6"/>
        <w:noProof/>
      </w:rPr>
      <w:t>6</w: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01" w:rsidRDefault="00D20401">
      <w:r>
        <w:separator/>
      </w:r>
    </w:p>
  </w:footnote>
  <w:footnote w:type="continuationSeparator" w:id="0">
    <w:p w:rsidR="00D20401" w:rsidRDefault="00D2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C7A"/>
    <w:multiLevelType w:val="hybridMultilevel"/>
    <w:tmpl w:val="8DE4DFBA"/>
    <w:lvl w:ilvl="0" w:tplc="8E80412E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E56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6C6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62A0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E21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F9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89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80C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261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A76870"/>
    <w:multiLevelType w:val="hybridMultilevel"/>
    <w:tmpl w:val="CE8A115A"/>
    <w:lvl w:ilvl="0" w:tplc="F1C80934">
      <w:start w:val="4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C7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CDB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AE1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AC5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CA4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A07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E156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616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05A23"/>
    <w:rsid w:val="0004010E"/>
    <w:rsid w:val="00052FA6"/>
    <w:rsid w:val="00060933"/>
    <w:rsid w:val="000938B9"/>
    <w:rsid w:val="0009624A"/>
    <w:rsid w:val="000C6C3F"/>
    <w:rsid w:val="00123D8F"/>
    <w:rsid w:val="00124525"/>
    <w:rsid w:val="00134073"/>
    <w:rsid w:val="00153B80"/>
    <w:rsid w:val="00154FCF"/>
    <w:rsid w:val="0017019C"/>
    <w:rsid w:val="00180974"/>
    <w:rsid w:val="001845CD"/>
    <w:rsid w:val="0018580E"/>
    <w:rsid w:val="001B305A"/>
    <w:rsid w:val="001B53F7"/>
    <w:rsid w:val="001B6968"/>
    <w:rsid w:val="001D40B9"/>
    <w:rsid w:val="001E358A"/>
    <w:rsid w:val="001F4B80"/>
    <w:rsid w:val="001F53B2"/>
    <w:rsid w:val="0022006A"/>
    <w:rsid w:val="00221CC2"/>
    <w:rsid w:val="00253EAE"/>
    <w:rsid w:val="00296822"/>
    <w:rsid w:val="002A1243"/>
    <w:rsid w:val="002F23D4"/>
    <w:rsid w:val="002F2C24"/>
    <w:rsid w:val="00304A70"/>
    <w:rsid w:val="00312894"/>
    <w:rsid w:val="0032377F"/>
    <w:rsid w:val="00351EEA"/>
    <w:rsid w:val="00364C49"/>
    <w:rsid w:val="003806EF"/>
    <w:rsid w:val="00380D5B"/>
    <w:rsid w:val="003921DD"/>
    <w:rsid w:val="0039365E"/>
    <w:rsid w:val="00396F79"/>
    <w:rsid w:val="003B0836"/>
    <w:rsid w:val="003C1824"/>
    <w:rsid w:val="003C3AE1"/>
    <w:rsid w:val="003D07FC"/>
    <w:rsid w:val="00431351"/>
    <w:rsid w:val="00451191"/>
    <w:rsid w:val="00462F91"/>
    <w:rsid w:val="0048138E"/>
    <w:rsid w:val="004A077F"/>
    <w:rsid w:val="004A1081"/>
    <w:rsid w:val="004A7EEB"/>
    <w:rsid w:val="004F2D29"/>
    <w:rsid w:val="00514CC5"/>
    <w:rsid w:val="00522254"/>
    <w:rsid w:val="00530207"/>
    <w:rsid w:val="00552784"/>
    <w:rsid w:val="0056400C"/>
    <w:rsid w:val="005763DC"/>
    <w:rsid w:val="00593A62"/>
    <w:rsid w:val="005C6B94"/>
    <w:rsid w:val="005D6543"/>
    <w:rsid w:val="005F1CFD"/>
    <w:rsid w:val="00600F75"/>
    <w:rsid w:val="006112A6"/>
    <w:rsid w:val="00645A62"/>
    <w:rsid w:val="0065110C"/>
    <w:rsid w:val="00652EDC"/>
    <w:rsid w:val="00655A72"/>
    <w:rsid w:val="00681A43"/>
    <w:rsid w:val="00683DF5"/>
    <w:rsid w:val="006A2CB6"/>
    <w:rsid w:val="006B1D00"/>
    <w:rsid w:val="006C5B92"/>
    <w:rsid w:val="007207F0"/>
    <w:rsid w:val="00752E6D"/>
    <w:rsid w:val="007A1B17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93DE0"/>
    <w:rsid w:val="008D476D"/>
    <w:rsid w:val="008D69E2"/>
    <w:rsid w:val="008E0D8D"/>
    <w:rsid w:val="008E649C"/>
    <w:rsid w:val="00900D03"/>
    <w:rsid w:val="00903273"/>
    <w:rsid w:val="00924EC6"/>
    <w:rsid w:val="00927784"/>
    <w:rsid w:val="00933EEB"/>
    <w:rsid w:val="00962C4B"/>
    <w:rsid w:val="009632ED"/>
    <w:rsid w:val="009D2DD3"/>
    <w:rsid w:val="009E2409"/>
    <w:rsid w:val="009F02C1"/>
    <w:rsid w:val="00A244CB"/>
    <w:rsid w:val="00A455E0"/>
    <w:rsid w:val="00A4774C"/>
    <w:rsid w:val="00A57DD6"/>
    <w:rsid w:val="00A93E77"/>
    <w:rsid w:val="00AB463D"/>
    <w:rsid w:val="00AC75FD"/>
    <w:rsid w:val="00AE5FEE"/>
    <w:rsid w:val="00AE76B8"/>
    <w:rsid w:val="00B113D0"/>
    <w:rsid w:val="00B20DE6"/>
    <w:rsid w:val="00B51925"/>
    <w:rsid w:val="00B82485"/>
    <w:rsid w:val="00B85CAB"/>
    <w:rsid w:val="00BB0A03"/>
    <w:rsid w:val="00BD6603"/>
    <w:rsid w:val="00C03ECC"/>
    <w:rsid w:val="00C10275"/>
    <w:rsid w:val="00C15387"/>
    <w:rsid w:val="00C304D5"/>
    <w:rsid w:val="00C32418"/>
    <w:rsid w:val="00C84151"/>
    <w:rsid w:val="00CB4281"/>
    <w:rsid w:val="00CB7558"/>
    <w:rsid w:val="00D00E17"/>
    <w:rsid w:val="00D130E4"/>
    <w:rsid w:val="00D20401"/>
    <w:rsid w:val="00D23ECB"/>
    <w:rsid w:val="00D4121E"/>
    <w:rsid w:val="00D52EFE"/>
    <w:rsid w:val="00D94C21"/>
    <w:rsid w:val="00DA4C03"/>
    <w:rsid w:val="00DB7DB1"/>
    <w:rsid w:val="00DC639C"/>
    <w:rsid w:val="00DD599A"/>
    <w:rsid w:val="00DD76A9"/>
    <w:rsid w:val="00E03485"/>
    <w:rsid w:val="00E216CD"/>
    <w:rsid w:val="00E23E70"/>
    <w:rsid w:val="00E33614"/>
    <w:rsid w:val="00E43F1D"/>
    <w:rsid w:val="00E50A13"/>
    <w:rsid w:val="00E510DA"/>
    <w:rsid w:val="00E90FC0"/>
    <w:rsid w:val="00F10E96"/>
    <w:rsid w:val="00F243F7"/>
    <w:rsid w:val="00F25229"/>
    <w:rsid w:val="00F35F53"/>
    <w:rsid w:val="00F50314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0D5E5-EBC5-4C21-90AF-AF58A7A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B20DE6"/>
    <w:rPr>
      <w:sz w:val="24"/>
      <w:szCs w:val="24"/>
    </w:rPr>
  </w:style>
  <w:style w:type="paragraph" w:styleId="ad">
    <w:name w:val="caption"/>
    <w:basedOn w:val="a"/>
    <w:next w:val="a"/>
    <w:qFormat/>
    <w:rsid w:val="00A244CB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</cp:lastModifiedBy>
  <cp:revision>3</cp:revision>
  <cp:lastPrinted>2025-05-26T13:32:00Z</cp:lastPrinted>
  <dcterms:created xsi:type="dcterms:W3CDTF">2025-05-26T13:45:00Z</dcterms:created>
  <dcterms:modified xsi:type="dcterms:W3CDTF">2025-05-27T08:47:00Z</dcterms:modified>
</cp:coreProperties>
</file>