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A8A" w:rsidRDefault="000D7A8A" w:rsidP="000D7A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558800" cy="565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A8A" w:rsidRDefault="000D7A8A" w:rsidP="000D7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Российская Федерация</w:t>
      </w:r>
    </w:p>
    <w:p w:rsidR="000D7A8A" w:rsidRDefault="000D7A8A" w:rsidP="000D7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Ростовская область</w:t>
      </w:r>
    </w:p>
    <w:p w:rsidR="000D7A8A" w:rsidRDefault="000D7A8A" w:rsidP="000D7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Заветинский район</w:t>
      </w:r>
    </w:p>
    <w:p w:rsidR="000D7A8A" w:rsidRPr="000D7A8A" w:rsidRDefault="000D7A8A" w:rsidP="000D7A8A">
      <w:pPr>
        <w:autoSpaceDE w:val="0"/>
        <w:autoSpaceDN w:val="0"/>
        <w:adjustRightInd w:val="0"/>
        <w:spacing w:after="0" w:line="240" w:lineRule="auto"/>
        <w:ind w:right="-9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муниципальное образование </w:t>
      </w:r>
      <w:r w:rsidRPr="000D7A8A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 CYR" w:hAnsi="Times New Roman CYR" w:cs="Times New Roman CYR"/>
          <w:sz w:val="32"/>
          <w:szCs w:val="32"/>
        </w:rPr>
        <w:t>Заветинское сельское поселение</w:t>
      </w:r>
      <w:r w:rsidRPr="000D7A8A">
        <w:rPr>
          <w:rFonts w:ascii="Times New Roman" w:hAnsi="Times New Roman" w:cs="Times New Roman"/>
          <w:sz w:val="32"/>
          <w:szCs w:val="32"/>
        </w:rPr>
        <w:t>»</w:t>
      </w:r>
    </w:p>
    <w:p w:rsidR="000D7A8A" w:rsidRDefault="000D7A8A" w:rsidP="000D7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Администрация Заветинского сельского поселения</w:t>
      </w:r>
    </w:p>
    <w:p w:rsidR="00232501" w:rsidRPr="00232501" w:rsidRDefault="00232501" w:rsidP="00FB7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6"/>
          <w:szCs w:val="48"/>
        </w:rPr>
      </w:pPr>
    </w:p>
    <w:p w:rsidR="00FB733D" w:rsidRDefault="00FB733D" w:rsidP="00FB7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>Постановление</w:t>
      </w:r>
    </w:p>
    <w:p w:rsidR="00FB733D" w:rsidRPr="00FB733D" w:rsidRDefault="00FB733D" w:rsidP="00FB733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B733D" w:rsidRPr="00FB733D" w:rsidRDefault="00FB733D" w:rsidP="00FB7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33D">
        <w:rPr>
          <w:rFonts w:ascii="Times New Roman" w:hAnsi="Times New Roman" w:cs="Times New Roman"/>
          <w:sz w:val="28"/>
          <w:szCs w:val="28"/>
        </w:rPr>
        <w:t xml:space="preserve">№ </w:t>
      </w:r>
      <w:r w:rsidR="00232501">
        <w:rPr>
          <w:rFonts w:ascii="Times New Roman" w:hAnsi="Times New Roman" w:cs="Times New Roman"/>
          <w:sz w:val="28"/>
          <w:szCs w:val="28"/>
        </w:rPr>
        <w:t>95</w:t>
      </w:r>
    </w:p>
    <w:p w:rsidR="00FB733D" w:rsidRPr="00FB733D" w:rsidRDefault="00FB733D" w:rsidP="00FB733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733D" w:rsidRDefault="00232501" w:rsidP="00FB7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</w:t>
      </w:r>
      <w:r w:rsidR="00FB733D" w:rsidRPr="00232501">
        <w:rPr>
          <w:rFonts w:ascii="Times New Roman" w:hAnsi="Times New Roman" w:cs="Times New Roman"/>
          <w:sz w:val="28"/>
          <w:szCs w:val="28"/>
        </w:rPr>
        <w:t xml:space="preserve">10.2019                                                                                                     </w:t>
      </w:r>
      <w:r w:rsidR="00FB733D">
        <w:rPr>
          <w:rFonts w:ascii="Times New Roman CYR" w:hAnsi="Times New Roman CYR" w:cs="Times New Roman CYR"/>
          <w:color w:val="000000"/>
          <w:sz w:val="28"/>
          <w:szCs w:val="28"/>
        </w:rPr>
        <w:t>с. Заветное</w:t>
      </w:r>
    </w:p>
    <w:p w:rsidR="00FB733D" w:rsidRPr="00232501" w:rsidRDefault="00FB733D" w:rsidP="00FB733D">
      <w:pPr>
        <w:pBdr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2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10"/>
        <w:gridCol w:w="4856"/>
      </w:tblGrid>
      <w:tr w:rsidR="00FB733D" w:rsidTr="0095481E">
        <w:trPr>
          <w:trHeight w:val="1002"/>
        </w:trPr>
        <w:tc>
          <w:tcPr>
            <w:tcW w:w="4710" w:type="dxa"/>
            <w:shd w:val="clear" w:color="000000" w:fill="FFFFFF"/>
          </w:tcPr>
          <w:p w:rsidR="00FB733D" w:rsidRPr="0095481E" w:rsidRDefault="0095481E" w:rsidP="00B616E0">
            <w:pPr>
              <w:pBdr>
                <w:between w:val="single" w:sz="4" w:space="1" w:color="auto"/>
                <w:bar w:val="single" w:sz="4" w:color="auto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81E">
              <w:rPr>
                <w:rFonts w:ascii="Times New Roman" w:hAnsi="Times New Roman" w:cs="Times New Roman"/>
                <w:sz w:val="28"/>
                <w:szCs w:val="28"/>
              </w:rPr>
              <w:t>О присвоении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адреса земельному участку</w:t>
            </w:r>
            <w:r w:rsidRPr="00954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условным номером 61:11:0010101:ЗУ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площадью 3740 кв. метров под сооружением </w:t>
            </w:r>
            <w:r w:rsidR="00B616E0">
              <w:rPr>
                <w:rFonts w:ascii="Times New Roman" w:hAnsi="Times New Roman" w:cs="Times New Roman"/>
                <w:sz w:val="28"/>
                <w:szCs w:val="28"/>
              </w:rPr>
              <w:t>с кадастровым номером 61:11:0010101:9348</w:t>
            </w:r>
          </w:p>
        </w:tc>
        <w:tc>
          <w:tcPr>
            <w:tcW w:w="4856" w:type="dxa"/>
            <w:shd w:val="clear" w:color="000000" w:fill="FFFFFF"/>
          </w:tcPr>
          <w:p w:rsidR="00FB733D" w:rsidRDefault="00FB733D" w:rsidP="00FB733D">
            <w:pPr>
              <w:pBdr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FB733D" w:rsidRDefault="00FB733D" w:rsidP="00FB733D">
      <w:pPr>
        <w:pBdr>
          <w:between w:val="single" w:sz="4" w:space="1" w:color="auto"/>
          <w:bar w:val="single" w:sz="4" w:color="auto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lang w:val="en-US"/>
        </w:rPr>
      </w:pPr>
    </w:p>
    <w:p w:rsidR="00FB733D" w:rsidRDefault="00FB733D" w:rsidP="00FB73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соответствие с Федеральными законами от 06.10.2003 №131-ФЗ        </w:t>
      </w:r>
      <w:r w:rsidRPr="00FB73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FB733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от 28.12.2013 № 443-ФЗ </w:t>
      </w:r>
      <w:r w:rsidRPr="00FB73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федеральной информационной адресной системе и о внесении изменений в Федеральный закон </w:t>
      </w:r>
      <w:r w:rsidRPr="00FB73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FB733D">
        <w:rPr>
          <w:rFonts w:ascii="Times New Roman" w:hAnsi="Times New Roman" w:cs="Times New Roman"/>
          <w:sz w:val="28"/>
          <w:szCs w:val="28"/>
        </w:rPr>
        <w:t>»,</w:t>
      </w:r>
      <w:r w:rsidRPr="00FB73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постановлением Российской Федерации от 19.11.2014 № 1221 </w:t>
      </w:r>
      <w:r w:rsidRPr="00FB73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правил присвоения, изменения и аннулирования адресов</w:t>
      </w:r>
      <w:r w:rsidRPr="00FB733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Уставом муниципального образования </w:t>
      </w:r>
      <w:r w:rsidRPr="00FB73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Заветинское сельское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поселение</w:t>
      </w:r>
      <w:r w:rsidRPr="00FB733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постановлением Администрации Заветинского сельского поселения от 23.11.2015 № 212 </w:t>
      </w:r>
      <w:r w:rsidRPr="00FB73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административного регламента Администрации Заветинского сельского поселения по предоставлению муниципальной услуги, постановлением Администрации Заветинского района от 02.10.2019 № 528 </w:t>
      </w:r>
      <w:r w:rsidRPr="00FB73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схемы расположения земельного участка на кадастровом плане территории площадью 3740 кв. метров под сооружением с кадастровым номером 61:11:0010101:9348</w:t>
      </w:r>
      <w:r w:rsidRPr="00FB733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в целях упорядочения адресного хозяйства</w:t>
      </w:r>
      <w:proofErr w:type="gramEnd"/>
    </w:p>
    <w:p w:rsidR="00FB733D" w:rsidRPr="00FB733D" w:rsidRDefault="00FB733D" w:rsidP="00FB73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3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3D" w:rsidRDefault="00FB733D" w:rsidP="00FB7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ПОСТАНОВЛЯЮ:</w:t>
      </w:r>
    </w:p>
    <w:p w:rsidR="00FB733D" w:rsidRPr="00232501" w:rsidRDefault="00FB733D" w:rsidP="00FB733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733D" w:rsidRDefault="00FB733D" w:rsidP="00FB73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B733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Земельному участку из земель населенных пунктов с условным номером 61:11:0010101:ЗУ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1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площадью 3740 кв. метров расположенному под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сооружением с кадастровым номером 61:11:0010101:9348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присвоить адрес: Российская Федерация, Ростовская область, Заветинский район, Заветинское сельское поселение, с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.З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аветное,</w:t>
      </w:r>
      <w:r>
        <w:rPr>
          <w:rFonts w:ascii="Times New Roman CYR" w:hAnsi="Times New Roman CYR" w:cs="Times New Roman CYR"/>
          <w:sz w:val="28"/>
          <w:szCs w:val="28"/>
        </w:rPr>
        <w:t xml:space="preserve"> ул.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Кривошлыкова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B733D" w:rsidRDefault="00FB733D" w:rsidP="00FB73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разрешенного использования земельного участка </w:t>
      </w:r>
      <w:r w:rsidRPr="00FB73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Улично-дорожная сеть</w:t>
      </w:r>
      <w:r w:rsidRPr="00FB733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код (числовое обозначение) вида разрешенного использования: 12.0.1.</w:t>
      </w:r>
    </w:p>
    <w:p w:rsidR="00FB733D" w:rsidRDefault="00FB733D" w:rsidP="00FB73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B733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постановления оставляю за собой. </w:t>
      </w:r>
    </w:p>
    <w:p w:rsidR="00FB733D" w:rsidRPr="00FB733D" w:rsidRDefault="00FB733D" w:rsidP="00FB73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733D" w:rsidRPr="00FB733D" w:rsidRDefault="00FB733D" w:rsidP="00FB73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733D" w:rsidRDefault="00FB733D" w:rsidP="00FB733D">
      <w:pPr>
        <w:tabs>
          <w:tab w:val="left" w:pos="0"/>
          <w:tab w:val="left" w:pos="700"/>
          <w:tab w:val="left" w:pos="893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Администрации </w:t>
      </w:r>
    </w:p>
    <w:p w:rsidR="00FB733D" w:rsidRDefault="00FB733D" w:rsidP="00FB733D">
      <w:pPr>
        <w:tabs>
          <w:tab w:val="left" w:pos="0"/>
          <w:tab w:val="left" w:pos="700"/>
          <w:tab w:val="left" w:pos="893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Заветинского сельского поселения                                С.И. Бондаренко</w:t>
      </w:r>
    </w:p>
    <w:p w:rsidR="00FB733D" w:rsidRPr="00FB733D" w:rsidRDefault="00FB733D" w:rsidP="00FB733D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</w:p>
    <w:p w:rsidR="00FB733D" w:rsidRPr="00FB733D" w:rsidRDefault="00FB733D" w:rsidP="00FB733D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</w:p>
    <w:p w:rsidR="00FB733D" w:rsidRDefault="00FB733D" w:rsidP="00FB733D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вносит </w:t>
      </w:r>
    </w:p>
    <w:p w:rsidR="00FB733D" w:rsidRDefault="00FB733D" w:rsidP="00FB733D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старший инспектор </w:t>
      </w:r>
    </w:p>
    <w:p w:rsidR="00FB733D" w:rsidRDefault="00FB733D" w:rsidP="00FB733D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вопросам благоустройства</w:t>
      </w:r>
    </w:p>
    <w:p w:rsidR="00FB733D" w:rsidRPr="00FB733D" w:rsidRDefault="00FB733D" w:rsidP="00FB733D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C6325" w:rsidRDefault="001C6325"/>
    <w:sectPr w:rsidR="001C6325" w:rsidSect="00C5396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A8A"/>
    <w:rsid w:val="000D7A8A"/>
    <w:rsid w:val="001C6325"/>
    <w:rsid w:val="00232501"/>
    <w:rsid w:val="002A61FB"/>
    <w:rsid w:val="0095481E"/>
    <w:rsid w:val="00B3312B"/>
    <w:rsid w:val="00B616E0"/>
    <w:rsid w:val="00D77D17"/>
    <w:rsid w:val="00EC6BD7"/>
    <w:rsid w:val="00FB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A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2B691-4C37-4F43-B49C-31BCB50A2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332</Words>
  <Characters>1896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Г.А.Соловьева</dc:creator>
  <cp:lastModifiedBy>User</cp:lastModifiedBy>
  <cp:revision>2</cp:revision>
  <cp:lastPrinted>2019-10-04T13:58:00Z</cp:lastPrinted>
  <dcterms:created xsi:type="dcterms:W3CDTF">2019-10-04T14:02:00Z</dcterms:created>
  <dcterms:modified xsi:type="dcterms:W3CDTF">2019-10-04T14:02:00Z</dcterms:modified>
</cp:coreProperties>
</file>